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2B" w:rsidRPr="001F5A2B" w:rsidRDefault="001F5A2B" w:rsidP="001F5A2B">
      <w:pPr>
        <w:shd w:val="clear" w:color="auto" w:fill="FFFFFF"/>
        <w:spacing w:before="330" w:after="165" w:line="677" w:lineRule="atLeast"/>
        <w:outlineLvl w:val="0"/>
        <w:rPr>
          <w:rFonts w:ascii="&amp;quot" w:eastAsia="Times New Roman" w:hAnsi="&amp;quot" w:cs="Times New Roman"/>
          <w:b/>
          <w:bCs/>
          <w:color w:val="333333"/>
          <w:kern w:val="36"/>
          <w:sz w:val="62"/>
          <w:szCs w:val="62"/>
        </w:rPr>
      </w:pPr>
      <w:r w:rsidRPr="001F5A2B">
        <w:rPr>
          <w:rFonts w:ascii="&amp;quot" w:eastAsia="Times New Roman" w:hAnsi="&amp;quot" w:cs="Times New Roman"/>
          <w:b/>
          <w:bCs/>
          <w:color w:val="333333"/>
          <w:kern w:val="36"/>
          <w:sz w:val="62"/>
          <w:szCs w:val="62"/>
        </w:rPr>
        <w:t>Why Headlines Matter</w:t>
      </w:r>
    </w:p>
    <w:p w:rsidR="001F5A2B" w:rsidRPr="001F5A2B" w:rsidRDefault="001F5A2B" w:rsidP="001F5A2B">
      <w:pPr>
        <w:shd w:val="clear" w:color="auto" w:fill="FFFFFF"/>
        <w:spacing w:before="165" w:after="165" w:line="264" w:lineRule="atLeast"/>
        <w:outlineLvl w:val="4"/>
        <w:rPr>
          <w:rFonts w:ascii="&amp;quot" w:eastAsia="Times New Roman" w:hAnsi="&amp;quot" w:cs="Times New Roman"/>
          <w:b/>
          <w:bCs/>
          <w:color w:val="333333"/>
          <w:sz w:val="24"/>
          <w:szCs w:val="24"/>
        </w:rPr>
      </w:pPr>
      <w:hyperlink r:id="rId5" w:history="1">
        <w:r w:rsidRPr="001F5A2B">
          <w:rPr>
            <w:rFonts w:ascii="&amp;quot" w:eastAsia="Times New Roman" w:hAnsi="&amp;quot" w:cs="Times New Roman"/>
            <w:b/>
            <w:bCs/>
            <w:color w:val="4582EC"/>
            <w:sz w:val="24"/>
            <w:szCs w:val="24"/>
          </w:rPr>
          <w:t>Example of Media Bias</w:t>
        </w:r>
      </w:hyperlink>
      <w:r w:rsidRPr="001F5A2B">
        <w:rPr>
          <w:rFonts w:ascii="&amp;quot" w:eastAsia="Times New Roman" w:hAnsi="&amp;quot" w:cs="Times New Roman"/>
          <w:b/>
          <w:bCs/>
          <w:color w:val="333333"/>
          <w:sz w:val="24"/>
          <w:szCs w:val="24"/>
        </w:rPr>
        <w:t xml:space="preserve">   —   Posted on January 30, 2019</w:t>
      </w:r>
    </w:p>
    <w:p w:rsidR="001F5A2B" w:rsidRDefault="001F5A2B" w:rsidP="001F5A2B">
      <w:pPr>
        <w:shd w:val="clear" w:color="auto" w:fill="FFFFFF"/>
        <w:spacing w:before="165" w:after="165" w:line="330" w:lineRule="atLeast"/>
        <w:outlineLvl w:val="3"/>
        <w:rPr>
          <w:rFonts w:ascii="&amp;quot" w:eastAsia="Times New Roman" w:hAnsi="&amp;quot" w:cs="Times New Roman"/>
          <w:b/>
          <w:bCs/>
          <w:color w:val="333333"/>
          <w:sz w:val="30"/>
          <w:szCs w:val="30"/>
        </w:rPr>
      </w:pPr>
    </w:p>
    <w:p w:rsidR="001F5A2B" w:rsidRPr="001F5A2B" w:rsidRDefault="001F5A2B" w:rsidP="001F5A2B">
      <w:pPr>
        <w:shd w:val="clear" w:color="auto" w:fill="FFFFFF"/>
        <w:spacing w:before="165" w:after="165" w:line="330" w:lineRule="atLeast"/>
        <w:outlineLvl w:val="3"/>
        <w:rPr>
          <w:rFonts w:ascii="&amp;quot" w:eastAsia="Times New Roman" w:hAnsi="&amp;quot" w:cs="Times New Roman"/>
          <w:b/>
          <w:bCs/>
          <w:color w:val="333333"/>
          <w:sz w:val="30"/>
          <w:szCs w:val="30"/>
        </w:rPr>
      </w:pPr>
      <w:r>
        <w:rPr>
          <w:rFonts w:ascii="&amp;quot" w:eastAsia="Times New Roman" w:hAnsi="&amp;quot" w:cs="Times New Roman"/>
          <w:b/>
          <w:bCs/>
          <w:color w:val="333333"/>
          <w:sz w:val="30"/>
          <w:szCs w:val="30"/>
        </w:rPr>
        <w:t>E</w:t>
      </w:r>
      <w:r w:rsidRPr="001F5A2B">
        <w:rPr>
          <w:rFonts w:ascii="&amp;quot" w:eastAsia="Times New Roman" w:hAnsi="&amp;quot" w:cs="Times New Roman"/>
          <w:b/>
          <w:bCs/>
          <w:color w:val="333333"/>
          <w:sz w:val="30"/>
          <w:szCs w:val="30"/>
        </w:rPr>
        <w:t>xample of Media Bias:</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From HonestReporting.com:</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 xml:space="preserve">…An April, 2016 academic </w:t>
      </w:r>
      <w:hyperlink r:id="rId6" w:tgtFrame="_blank" w:history="1">
        <w:r w:rsidRPr="001F5A2B">
          <w:rPr>
            <w:rFonts w:ascii="Georgia" w:eastAsia="Times New Roman" w:hAnsi="Georgia" w:cs="Times New Roman"/>
            <w:color w:val="4582EC"/>
            <w:sz w:val="24"/>
            <w:szCs w:val="24"/>
          </w:rPr>
          <w:t>study</w:t>
        </w:r>
      </w:hyperlink>
      <w:r w:rsidRPr="001F5A2B">
        <w:rPr>
          <w:rFonts w:ascii="Georgia" w:eastAsia="Times New Roman" w:hAnsi="Georgia" w:cs="Times New Roman"/>
          <w:color w:val="333333"/>
          <w:sz w:val="24"/>
          <w:szCs w:val="24"/>
        </w:rPr>
        <w:t xml:space="preserve"> of bit.ly links to BBC, CNN, Fox News, New York Times and Huffington Post articles shared on Twitter found that </w:t>
      </w:r>
      <w:r w:rsidRPr="001F5A2B">
        <w:rPr>
          <w:rFonts w:ascii="Georgia" w:eastAsia="Times New Roman" w:hAnsi="Georgia" w:cs="Times New Roman"/>
          <w:b/>
          <w:bCs/>
          <w:color w:val="333333"/>
          <w:sz w:val="24"/>
          <w:szCs w:val="24"/>
        </w:rPr>
        <w:t>59 percent of the links were never clicked</w:t>
      </w:r>
      <w:r w:rsidRPr="001F5A2B">
        <w:rPr>
          <w:rFonts w:ascii="Georgia" w:eastAsia="Times New Roman" w:hAnsi="Georgia" w:cs="Times New Roman"/>
          <w:color w:val="333333"/>
          <w:sz w:val="24"/>
          <w:szCs w:val="24"/>
        </w:rPr>
        <w:t>. And [a Reuters] study of push-through news alerts to mobile phones found that “People click on the alert about half the time.”</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So for many casual readers who don’t closely follow the [news], all they know about the [news] is from the headlines and alerts of articles they don’t read.</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This Columbia Journalism Review observation about the mobile alerts would also apply to headlines:</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 xml:space="preserve">But push notifications are not news stories. They are snippets often written on deadline, akin to headlines that deliver the </w:t>
      </w:r>
      <w:proofErr w:type="spellStart"/>
      <w:r w:rsidRPr="001F5A2B">
        <w:rPr>
          <w:rFonts w:ascii="Georgia" w:eastAsia="Times New Roman" w:hAnsi="Georgia" w:cs="Times New Roman"/>
          <w:color w:val="333333"/>
          <w:sz w:val="24"/>
          <w:szCs w:val="24"/>
        </w:rPr>
        <w:t>jist</w:t>
      </w:r>
      <w:proofErr w:type="spellEnd"/>
      <w:r w:rsidRPr="001F5A2B">
        <w:rPr>
          <w:rFonts w:ascii="Georgia" w:eastAsia="Times New Roman" w:hAnsi="Georgia" w:cs="Times New Roman"/>
          <w:color w:val="333333"/>
          <w:sz w:val="24"/>
          <w:szCs w:val="24"/>
        </w:rPr>
        <w:t xml:space="preserve"> [</w:t>
      </w:r>
      <w:r w:rsidRPr="001F5A2B">
        <w:rPr>
          <w:rFonts w:ascii="Georgia" w:eastAsia="Times New Roman" w:hAnsi="Georgia" w:cs="Times New Roman"/>
          <w:i/>
          <w:iCs/>
          <w:color w:val="333333"/>
          <w:sz w:val="24"/>
          <w:szCs w:val="24"/>
        </w:rPr>
        <w:t>sic</w:t>
      </w:r>
      <w:r w:rsidRPr="001F5A2B">
        <w:rPr>
          <w:rFonts w:ascii="Georgia" w:eastAsia="Times New Roman" w:hAnsi="Georgia" w:cs="Times New Roman"/>
          <w:color w:val="333333"/>
          <w:sz w:val="24"/>
          <w:szCs w:val="24"/>
        </w:rPr>
        <w:t>] of a complicated event but little more.</w:t>
      </w:r>
    </w:p>
    <w:p w:rsidR="001F5A2B" w:rsidRPr="001F5A2B" w:rsidRDefault="001F5A2B" w:rsidP="001F5A2B">
      <w:pPr>
        <w:shd w:val="clear" w:color="auto" w:fill="FFFFFF"/>
        <w:spacing w:line="240" w:lineRule="auto"/>
        <w:rPr>
          <w:rFonts w:ascii="Georgia" w:eastAsia="Times New Roman" w:hAnsi="Georgia" w:cs="Times New Roman"/>
          <w:color w:val="333333"/>
          <w:sz w:val="24"/>
          <w:szCs w:val="24"/>
        </w:rPr>
      </w:pPr>
      <w:r w:rsidRPr="001F5A2B">
        <w:rPr>
          <w:rFonts w:ascii="Georgia" w:eastAsia="Times New Roman" w:hAnsi="Georgia" w:cs="Times New Roman"/>
          <w:b/>
          <w:bCs/>
          <w:color w:val="333333"/>
          <w:sz w:val="24"/>
          <w:szCs w:val="24"/>
        </w:rPr>
        <w:t>Yet there’s growing anecdotal evidence to suggest that readers may view news alerts as standalone stories, taking them at face value</w:t>
      </w:r>
      <w:r w:rsidRPr="001F5A2B">
        <w:rPr>
          <w:rFonts w:ascii="Georgia" w:eastAsia="Times New Roman" w:hAnsi="Georgia" w:cs="Times New Roman"/>
          <w:color w:val="333333"/>
          <w:sz w:val="24"/>
          <w:szCs w:val="24"/>
        </w:rPr>
        <w:t xml:space="preserve"> without clicking through to read more.</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But headlines’ effects don’t end there.</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 xml:space="preserve">Headlines actually impact </w:t>
      </w:r>
      <w:r w:rsidRPr="001F5A2B">
        <w:rPr>
          <w:rFonts w:ascii="Georgia" w:eastAsia="Times New Roman" w:hAnsi="Georgia" w:cs="Times New Roman"/>
          <w:i/>
          <w:iCs/>
          <w:color w:val="333333"/>
          <w:sz w:val="24"/>
          <w:szCs w:val="24"/>
        </w:rPr>
        <w:t>the way we read and remember</w:t>
      </w:r>
      <w:r w:rsidRPr="001F5A2B">
        <w:rPr>
          <w:rFonts w:ascii="Georgia" w:eastAsia="Times New Roman" w:hAnsi="Georgia" w:cs="Times New Roman"/>
          <w:color w:val="333333"/>
          <w:sz w:val="24"/>
          <w:szCs w:val="24"/>
        </w:rPr>
        <w:t xml:space="preserve"> articles.</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 xml:space="preserve">Responding to a 2014 study…on the effects of misinformation in headlines, Maria </w:t>
      </w:r>
      <w:proofErr w:type="spellStart"/>
      <w:r w:rsidRPr="001F5A2B">
        <w:rPr>
          <w:rFonts w:ascii="Georgia" w:eastAsia="Times New Roman" w:hAnsi="Georgia" w:cs="Times New Roman"/>
          <w:color w:val="333333"/>
          <w:sz w:val="24"/>
          <w:szCs w:val="24"/>
        </w:rPr>
        <w:t>Konnikova</w:t>
      </w:r>
      <w:proofErr w:type="spellEnd"/>
      <w:r w:rsidRPr="001F5A2B">
        <w:rPr>
          <w:rFonts w:ascii="Georgia" w:eastAsia="Times New Roman" w:hAnsi="Georgia" w:cs="Times New Roman"/>
          <w:color w:val="333333"/>
          <w:sz w:val="24"/>
          <w:szCs w:val="24"/>
        </w:rPr>
        <w:t xml:space="preserve"> wrote in The New Yorker:</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Psychologists have long known that first impressions really do matter—what we see, hear, feel, or experience in our first encounter with something colors how we process the rest of it. Articles are no exception.</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 xml:space="preserve">And just as people can manage the impression that they make through their choice of attire, </w:t>
      </w:r>
      <w:r w:rsidRPr="001F5A2B">
        <w:rPr>
          <w:rFonts w:ascii="Georgia" w:eastAsia="Times New Roman" w:hAnsi="Georgia" w:cs="Times New Roman"/>
          <w:b/>
          <w:bCs/>
          <w:color w:val="333333"/>
          <w:sz w:val="24"/>
          <w:szCs w:val="24"/>
        </w:rPr>
        <w:t>so, too, can the crafting of the headline subtly shift the perception of the text that follows</w:t>
      </w:r>
      <w:r w:rsidRPr="001F5A2B">
        <w:rPr>
          <w:rFonts w:ascii="Georgia" w:eastAsia="Times New Roman" w:hAnsi="Georgia" w:cs="Times New Roman"/>
          <w:color w:val="333333"/>
          <w:sz w:val="24"/>
          <w:szCs w:val="24"/>
        </w:rPr>
        <w:t>.</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By drawing attention to certain details or facts, a headline can affect what existing knowledge is activated in your head.</w:t>
      </w:r>
    </w:p>
    <w:p w:rsidR="001F5A2B" w:rsidRPr="001F5A2B" w:rsidRDefault="001F5A2B" w:rsidP="001F5A2B">
      <w:pPr>
        <w:shd w:val="clear" w:color="auto" w:fill="FFFFFF"/>
        <w:spacing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By its choice of phrasing, a headline can influence your mindset as you read so that you later recall details that coincide with what you were expecting.</w:t>
      </w: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 xml:space="preserve">In terms of objective journalistic standards, bad headlines can violate one or more of the </w:t>
      </w:r>
      <w:hyperlink r:id="rId7" w:tgtFrame="_blank" w:history="1">
        <w:r w:rsidRPr="001F5A2B">
          <w:rPr>
            <w:rFonts w:ascii="Georgia" w:eastAsia="Times New Roman" w:hAnsi="Georgia" w:cs="Times New Roman"/>
            <w:b/>
            <w:bCs/>
            <w:color w:val="4582EC"/>
            <w:sz w:val="24"/>
            <w:szCs w:val="24"/>
          </w:rPr>
          <w:t>Eight Categories of Media Bias</w:t>
        </w:r>
      </w:hyperlink>
      <w:r w:rsidRPr="001F5A2B">
        <w:rPr>
          <w:rFonts w:ascii="Georgia" w:eastAsia="Times New Roman" w:hAnsi="Georgia" w:cs="Times New Roman"/>
          <w:color w:val="333333"/>
          <w:sz w:val="24"/>
          <w:szCs w:val="24"/>
        </w:rPr>
        <w:t xml:space="preserve">. The following four examples relate to the Israeli-Palestinian conflict, but the principles apply to headlines of </w:t>
      </w:r>
      <w:r w:rsidRPr="001F5A2B">
        <w:rPr>
          <w:rFonts w:ascii="Georgia" w:eastAsia="Times New Roman" w:hAnsi="Georgia" w:cs="Times New Roman"/>
          <w:i/>
          <w:iCs/>
          <w:color w:val="333333"/>
          <w:sz w:val="24"/>
          <w:szCs w:val="24"/>
        </w:rPr>
        <w:t>all</w:t>
      </w:r>
      <w:r w:rsidRPr="001F5A2B">
        <w:rPr>
          <w:rFonts w:ascii="Georgia" w:eastAsia="Times New Roman" w:hAnsi="Georgia" w:cs="Times New Roman"/>
          <w:color w:val="333333"/>
          <w:sz w:val="24"/>
          <w:szCs w:val="24"/>
        </w:rPr>
        <w:t xml:space="preserve"> areas of coverage.</w:t>
      </w: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lastRenderedPageBreak/>
        <w:t>1. In one day, Palestinians stabbed Israelis in three separate attacks. A New York Times headline (which was subsequently changed) demonstrated a lack of context so bad, it actually created a moral equivalence between the terrorists and their victims.</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noProof/>
          <w:color w:val="333333"/>
          <w:sz w:val="24"/>
          <w:szCs w:val="24"/>
        </w:rPr>
        <w:drawing>
          <wp:inline distT="0" distB="0" distL="0" distR="0" wp14:anchorId="1E21DB07" wp14:editId="6EBCF11B">
            <wp:extent cx="2601686" cy="1473106"/>
            <wp:effectExtent l="0" t="0" r="8255" b="0"/>
            <wp:docPr id="3" name="Picture 3" descr="ny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t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350" cy="1478012"/>
                    </a:xfrm>
                    <a:prstGeom prst="rect">
                      <a:avLst/>
                    </a:prstGeom>
                    <a:noFill/>
                    <a:ln>
                      <a:noFill/>
                    </a:ln>
                  </pic:spPr>
                </pic:pic>
              </a:graphicData>
            </a:graphic>
          </wp:inline>
        </w:drawing>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2. This UK Daily Mail headline (subsequently changed) is an example of distortion of facts. You have to read the article to learn that Mohamed Fakih was killed in a shootout he instigated along with cohorts from his Hamas cell.</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noProof/>
          <w:color w:val="333333"/>
          <w:sz w:val="24"/>
          <w:szCs w:val="24"/>
        </w:rPr>
        <w:drawing>
          <wp:inline distT="0" distB="0" distL="0" distR="0" wp14:anchorId="13DC4D00" wp14:editId="41E29505">
            <wp:extent cx="3151505" cy="2046605"/>
            <wp:effectExtent l="0" t="0" r="0" b="0"/>
            <wp:docPr id="4" name="Picture 4" descr="dailymail28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mail2807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505" cy="2046605"/>
                    </a:xfrm>
                    <a:prstGeom prst="rect">
                      <a:avLst/>
                    </a:prstGeom>
                    <a:noFill/>
                    <a:ln>
                      <a:noFill/>
                    </a:ln>
                  </pic:spPr>
                </pic:pic>
              </a:graphicData>
            </a:graphic>
          </wp:inline>
        </w:drawing>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3. This memorable Evening Standard headline from 2009 violates opinions disguised as news.</w:t>
      </w: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noProof/>
          <w:color w:val="333333"/>
          <w:sz w:val="24"/>
          <w:szCs w:val="24"/>
        </w:rPr>
        <w:drawing>
          <wp:inline distT="0" distB="0" distL="0" distR="0" wp14:anchorId="0582A7FC" wp14:editId="449D17B4">
            <wp:extent cx="5148649" cy="3810000"/>
            <wp:effectExtent l="0" t="0" r="0" b="0"/>
            <wp:docPr id="5" name="Picture 5" descr="eveningstandard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ningstandard100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721" cy="3812273"/>
                    </a:xfrm>
                    <a:prstGeom prst="rect">
                      <a:avLst/>
                    </a:prstGeom>
                    <a:noFill/>
                    <a:ln>
                      <a:noFill/>
                    </a:ln>
                  </pic:spPr>
                </pic:pic>
              </a:graphicData>
            </a:graphic>
          </wp:inline>
        </w:drawing>
      </w: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lastRenderedPageBreak/>
        <w:t>4. Not wanting to use the word “terror” in a headline, the New York Times resorted to some stunning lexical gymnastics to explain Palestinian youths stabbing Israelis — a violation of misleading terminology.</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noProof/>
          <w:color w:val="333333"/>
          <w:sz w:val="24"/>
          <w:szCs w:val="24"/>
        </w:rPr>
        <w:drawing>
          <wp:inline distT="0" distB="0" distL="0" distR="0" wp14:anchorId="00731DC2" wp14:editId="48E10CFC">
            <wp:extent cx="4974590" cy="892810"/>
            <wp:effectExtent l="0" t="0" r="0" b="2540"/>
            <wp:docPr id="6" name="Picture 6" descr="nyt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tlo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4590" cy="892810"/>
                    </a:xfrm>
                    <a:prstGeom prst="rect">
                      <a:avLst/>
                    </a:prstGeom>
                    <a:noFill/>
                    <a:ln>
                      <a:noFill/>
                    </a:ln>
                  </pic:spPr>
                </pic:pic>
              </a:graphicData>
            </a:graphic>
          </wp:inline>
        </w:drawing>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 * *</w:t>
      </w:r>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Having an awareness of why headlines matter and what constitutes headline bias can make us savvier media consumers whether we get our news off web sites, so</w:t>
      </w:r>
      <w:r>
        <w:rPr>
          <w:rFonts w:ascii="Georgia" w:eastAsia="Times New Roman" w:hAnsi="Georgia" w:cs="Times New Roman"/>
          <w:color w:val="333333"/>
          <w:sz w:val="24"/>
          <w:szCs w:val="24"/>
        </w:rPr>
        <w:t>cial feeds, or print editions.</w:t>
      </w:r>
    </w:p>
    <w:p w:rsidR="001F5A2B" w:rsidRDefault="001F5A2B" w:rsidP="001F5A2B">
      <w:pPr>
        <w:shd w:val="clear" w:color="auto" w:fill="FFFFFF"/>
        <w:spacing w:after="165" w:line="240" w:lineRule="auto"/>
        <w:rPr>
          <w:rFonts w:ascii="Georgia" w:eastAsia="Times New Roman" w:hAnsi="Georgia" w:cs="Times New Roman"/>
          <w:b/>
          <w:bCs/>
          <w:color w:val="333333"/>
          <w:sz w:val="24"/>
          <w:szCs w:val="24"/>
        </w:rPr>
      </w:pPr>
      <w:r w:rsidRPr="001F5A2B">
        <w:rPr>
          <w:rFonts w:ascii="Georgia" w:eastAsia="Times New Roman" w:hAnsi="Georgia" w:cs="Times New Roman"/>
          <w:b/>
          <w:bCs/>
          <w:color w:val="333333"/>
          <w:sz w:val="24"/>
          <w:szCs w:val="24"/>
        </w:rPr>
        <w:t xml:space="preserve">Excerpted from a report by Pesach Benson, </w:t>
      </w:r>
      <w:hyperlink r:id="rId12" w:tgtFrame="_blank" w:history="1">
        <w:r w:rsidRPr="001F5A2B">
          <w:rPr>
            <w:rFonts w:ascii="Georgia" w:eastAsia="Times New Roman" w:hAnsi="Georgia" w:cs="Times New Roman"/>
            <w:b/>
            <w:bCs/>
            <w:color w:val="4582EC"/>
            <w:sz w:val="24"/>
            <w:szCs w:val="24"/>
          </w:rPr>
          <w:t>HonestReporting.com</w:t>
        </w:r>
      </w:hyperlink>
      <w:r w:rsidRPr="001F5A2B">
        <w:rPr>
          <w:rFonts w:ascii="Georgia" w:eastAsia="Times New Roman" w:hAnsi="Georgia" w:cs="Times New Roman"/>
          <w:b/>
          <w:bCs/>
          <w:color w:val="333333"/>
          <w:sz w:val="24"/>
          <w:szCs w:val="24"/>
        </w:rPr>
        <w:t>, Dec. 26, 2016</w:t>
      </w:r>
      <w:bookmarkStart w:id="0" w:name="_GoBack"/>
      <w:bookmarkEnd w:id="0"/>
    </w:p>
    <w:p w:rsidR="001F5A2B" w:rsidRPr="001F5A2B" w:rsidRDefault="001F5A2B" w:rsidP="001F5A2B">
      <w:pPr>
        <w:shd w:val="clear" w:color="auto" w:fill="FFFFFF"/>
        <w:spacing w:after="165" w:line="240" w:lineRule="auto"/>
        <w:rPr>
          <w:rFonts w:ascii="Georgia" w:eastAsia="Times New Roman" w:hAnsi="Georgia" w:cs="Times New Roman"/>
          <w:color w:val="333333"/>
          <w:sz w:val="24"/>
          <w:szCs w:val="24"/>
        </w:rPr>
      </w:pPr>
    </w:p>
    <w:p w:rsidR="001F5A2B" w:rsidRPr="001F5A2B" w:rsidRDefault="001F5A2B" w:rsidP="001F5A2B">
      <w:pPr>
        <w:shd w:val="clear" w:color="auto" w:fill="F7F7F7"/>
        <w:spacing w:after="165" w:line="330" w:lineRule="atLeast"/>
        <w:outlineLvl w:val="3"/>
        <w:rPr>
          <w:rFonts w:ascii="&amp;quot" w:eastAsia="Times New Roman" w:hAnsi="&amp;quot" w:cs="Times New Roman"/>
          <w:b/>
          <w:bCs/>
          <w:color w:val="333333"/>
          <w:sz w:val="30"/>
          <w:szCs w:val="30"/>
        </w:rPr>
      </w:pPr>
      <w:bookmarkStart w:id="1" w:name="questions"/>
      <w:bookmarkEnd w:id="1"/>
      <w:r w:rsidRPr="001F5A2B">
        <w:rPr>
          <w:rFonts w:ascii="&amp;quot" w:eastAsia="Times New Roman" w:hAnsi="&amp;quot" w:cs="Times New Roman"/>
          <w:b/>
          <w:bCs/>
          <w:color w:val="333333"/>
          <w:sz w:val="30"/>
          <w:szCs w:val="30"/>
        </w:rPr>
        <w:t>Questions</w:t>
      </w:r>
    </w:p>
    <w:p w:rsidR="001F5A2B" w:rsidRPr="001F5A2B" w:rsidRDefault="001F5A2B" w:rsidP="001F5A2B">
      <w:pPr>
        <w:shd w:val="clear" w:color="auto" w:fill="F7F7F7"/>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NOTE:  In the report above, Mr. Benson writes:  “In terms of objective journalistic standards, bad headlines can violate one or more of the Eight Categories of Media Bias. [My…examples] relate to the Israeli-Palestinian conflict, </w:t>
      </w:r>
      <w:r w:rsidRPr="001F5A2B">
        <w:rPr>
          <w:rFonts w:ascii="Georgia" w:eastAsia="Times New Roman" w:hAnsi="Georgia" w:cs="Times New Roman"/>
          <w:b/>
          <w:bCs/>
          <w:color w:val="333333"/>
          <w:sz w:val="24"/>
          <w:szCs w:val="24"/>
        </w:rPr>
        <w:t xml:space="preserve">but the principles apply to headlines of </w:t>
      </w:r>
      <w:r w:rsidRPr="001F5A2B">
        <w:rPr>
          <w:rFonts w:ascii="Georgia" w:eastAsia="Times New Roman" w:hAnsi="Georgia" w:cs="Times New Roman"/>
          <w:b/>
          <w:bCs/>
          <w:i/>
          <w:iCs/>
          <w:color w:val="333333"/>
          <w:sz w:val="24"/>
          <w:szCs w:val="24"/>
        </w:rPr>
        <w:t>all</w:t>
      </w:r>
      <w:r w:rsidRPr="001F5A2B">
        <w:rPr>
          <w:rFonts w:ascii="Georgia" w:eastAsia="Times New Roman" w:hAnsi="Georgia" w:cs="Times New Roman"/>
          <w:b/>
          <w:bCs/>
          <w:color w:val="333333"/>
          <w:sz w:val="24"/>
          <w:szCs w:val="24"/>
        </w:rPr>
        <w:t xml:space="preserve"> areas of coverage</w:t>
      </w:r>
      <w:r w:rsidRPr="001F5A2B">
        <w:rPr>
          <w:rFonts w:ascii="Georgia" w:eastAsia="Times New Roman" w:hAnsi="Georgia" w:cs="Times New Roman"/>
          <w:color w:val="333333"/>
          <w:sz w:val="24"/>
          <w:szCs w:val="24"/>
        </w:rPr>
        <w:t>.”</w:t>
      </w:r>
    </w:p>
    <w:p w:rsidR="001F5A2B" w:rsidRPr="001F5A2B" w:rsidRDefault="001F5A2B" w:rsidP="001F5A2B">
      <w:pPr>
        <w:shd w:val="clear" w:color="auto" w:fill="F7F7F7"/>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1. Why is it important for news organizations to provide accurate headlines?</w:t>
      </w:r>
    </w:p>
    <w:p w:rsidR="001F5A2B" w:rsidRPr="001F5A2B" w:rsidRDefault="001F5A2B" w:rsidP="001F5A2B">
      <w:pPr>
        <w:shd w:val="clear" w:color="auto" w:fill="F7F7F7"/>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2. What responsibility do you think publishers/editors have to provide accurate headlines that are not misleading?</w:t>
      </w:r>
    </w:p>
    <w:p w:rsidR="001F5A2B" w:rsidRPr="001F5A2B" w:rsidRDefault="001F5A2B" w:rsidP="001F5A2B">
      <w:pPr>
        <w:shd w:val="clear" w:color="auto" w:fill="F7F7F7"/>
        <w:spacing w:after="165" w:line="240" w:lineRule="auto"/>
        <w:rPr>
          <w:rFonts w:ascii="Georgia" w:eastAsia="Times New Roman" w:hAnsi="Georgia" w:cs="Times New Roman"/>
          <w:color w:val="333333"/>
          <w:sz w:val="24"/>
          <w:szCs w:val="24"/>
        </w:rPr>
      </w:pPr>
      <w:r w:rsidRPr="001F5A2B">
        <w:rPr>
          <w:rFonts w:ascii="Georgia" w:eastAsia="Times New Roman" w:hAnsi="Georgia" w:cs="Times New Roman"/>
          <w:color w:val="333333"/>
          <w:sz w:val="24"/>
          <w:szCs w:val="24"/>
        </w:rPr>
        <w:t>3. Having read this post, what responsibility do you think you as the reader have to read the news with discernment?</w:t>
      </w:r>
    </w:p>
    <w:sectPr w:rsidR="001F5A2B" w:rsidRPr="001F5A2B" w:rsidSect="0015215A">
      <w:pgSz w:w="12240" w:h="15840"/>
      <w:pgMar w:top="270" w:right="63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DA"/>
    <w:multiLevelType w:val="multilevel"/>
    <w:tmpl w:val="B060FD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72253"/>
    <w:multiLevelType w:val="multilevel"/>
    <w:tmpl w:val="284EA1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90D9C"/>
    <w:multiLevelType w:val="multilevel"/>
    <w:tmpl w:val="B6FC96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E4C3B"/>
    <w:multiLevelType w:val="multilevel"/>
    <w:tmpl w:val="54A8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60E5F"/>
    <w:multiLevelType w:val="multilevel"/>
    <w:tmpl w:val="28A48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40573"/>
    <w:multiLevelType w:val="multilevel"/>
    <w:tmpl w:val="8D7E9D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57A40"/>
    <w:multiLevelType w:val="multilevel"/>
    <w:tmpl w:val="72E090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B099A"/>
    <w:multiLevelType w:val="multilevel"/>
    <w:tmpl w:val="1938DA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832E9"/>
    <w:multiLevelType w:val="multilevel"/>
    <w:tmpl w:val="9B98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95D80"/>
    <w:multiLevelType w:val="multilevel"/>
    <w:tmpl w:val="6BB0CC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90DA3"/>
    <w:multiLevelType w:val="multilevel"/>
    <w:tmpl w:val="A900E3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220352"/>
    <w:multiLevelType w:val="multilevel"/>
    <w:tmpl w:val="2B92D8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203FB7"/>
    <w:multiLevelType w:val="multilevel"/>
    <w:tmpl w:val="1116B7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EF6E21"/>
    <w:multiLevelType w:val="multilevel"/>
    <w:tmpl w:val="83A868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D95BDF"/>
    <w:multiLevelType w:val="multilevel"/>
    <w:tmpl w:val="7C4CE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A45035"/>
    <w:multiLevelType w:val="multilevel"/>
    <w:tmpl w:val="742ADE9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712B1"/>
    <w:multiLevelType w:val="multilevel"/>
    <w:tmpl w:val="8654AD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C53CC6"/>
    <w:multiLevelType w:val="multilevel"/>
    <w:tmpl w:val="53C05A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A16BC"/>
    <w:multiLevelType w:val="multilevel"/>
    <w:tmpl w:val="D1A8B6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D34A3E"/>
    <w:multiLevelType w:val="multilevel"/>
    <w:tmpl w:val="DC66D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FF446E"/>
    <w:multiLevelType w:val="multilevel"/>
    <w:tmpl w:val="FAAC59C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0550176"/>
    <w:multiLevelType w:val="multilevel"/>
    <w:tmpl w:val="685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85B99"/>
    <w:multiLevelType w:val="multilevel"/>
    <w:tmpl w:val="81B465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C1BAD"/>
    <w:multiLevelType w:val="multilevel"/>
    <w:tmpl w:val="C1E03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56176"/>
    <w:multiLevelType w:val="multilevel"/>
    <w:tmpl w:val="564637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A30D85"/>
    <w:multiLevelType w:val="multilevel"/>
    <w:tmpl w:val="B964E7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0031522"/>
    <w:multiLevelType w:val="multilevel"/>
    <w:tmpl w:val="E214D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F3726E"/>
    <w:multiLevelType w:val="multilevel"/>
    <w:tmpl w:val="558677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7D18A4"/>
    <w:multiLevelType w:val="multilevel"/>
    <w:tmpl w:val="289EB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E05D45"/>
    <w:multiLevelType w:val="multilevel"/>
    <w:tmpl w:val="D9F4E61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7D766B"/>
    <w:multiLevelType w:val="multilevel"/>
    <w:tmpl w:val="6F6032D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C1F77E3"/>
    <w:multiLevelType w:val="multilevel"/>
    <w:tmpl w:val="21B0E4C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6"/>
  </w:num>
  <w:num w:numId="3">
    <w:abstractNumId w:val="19"/>
  </w:num>
  <w:num w:numId="4">
    <w:abstractNumId w:val="23"/>
  </w:num>
  <w:num w:numId="5">
    <w:abstractNumId w:val="4"/>
  </w:num>
  <w:num w:numId="6">
    <w:abstractNumId w:val="14"/>
  </w:num>
  <w:num w:numId="7">
    <w:abstractNumId w:val="22"/>
  </w:num>
  <w:num w:numId="8">
    <w:abstractNumId w:val="18"/>
  </w:num>
  <w:num w:numId="9">
    <w:abstractNumId w:val="11"/>
  </w:num>
  <w:num w:numId="10">
    <w:abstractNumId w:val="9"/>
  </w:num>
  <w:num w:numId="11">
    <w:abstractNumId w:val="10"/>
  </w:num>
  <w:num w:numId="12">
    <w:abstractNumId w:val="5"/>
  </w:num>
  <w:num w:numId="13">
    <w:abstractNumId w:val="1"/>
  </w:num>
  <w:num w:numId="14">
    <w:abstractNumId w:val="28"/>
  </w:num>
  <w:num w:numId="15">
    <w:abstractNumId w:val="24"/>
  </w:num>
  <w:num w:numId="16">
    <w:abstractNumId w:val="25"/>
  </w:num>
  <w:num w:numId="17">
    <w:abstractNumId w:val="20"/>
  </w:num>
  <w:num w:numId="18">
    <w:abstractNumId w:val="12"/>
  </w:num>
  <w:num w:numId="19">
    <w:abstractNumId w:val="31"/>
  </w:num>
  <w:num w:numId="20">
    <w:abstractNumId w:val="30"/>
  </w:num>
  <w:num w:numId="21">
    <w:abstractNumId w:val="16"/>
  </w:num>
  <w:num w:numId="22">
    <w:abstractNumId w:val="7"/>
  </w:num>
  <w:num w:numId="23">
    <w:abstractNumId w:val="6"/>
  </w:num>
  <w:num w:numId="24">
    <w:abstractNumId w:val="17"/>
  </w:num>
  <w:num w:numId="25">
    <w:abstractNumId w:val="0"/>
  </w:num>
  <w:num w:numId="26">
    <w:abstractNumId w:val="13"/>
  </w:num>
  <w:num w:numId="27">
    <w:abstractNumId w:val="2"/>
  </w:num>
  <w:num w:numId="28">
    <w:abstractNumId w:val="27"/>
  </w:num>
  <w:num w:numId="29">
    <w:abstractNumId w:val="29"/>
  </w:num>
  <w:num w:numId="30">
    <w:abstractNumId w:val="15"/>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F"/>
    <w:rsid w:val="00150F85"/>
    <w:rsid w:val="0015215A"/>
    <w:rsid w:val="001F5A2B"/>
    <w:rsid w:val="002936C9"/>
    <w:rsid w:val="00354573"/>
    <w:rsid w:val="004A3BB3"/>
    <w:rsid w:val="005942E6"/>
    <w:rsid w:val="006A5658"/>
    <w:rsid w:val="006B0B33"/>
    <w:rsid w:val="008A56A7"/>
    <w:rsid w:val="008F1C3A"/>
    <w:rsid w:val="009621C3"/>
    <w:rsid w:val="00A4789F"/>
    <w:rsid w:val="00B94FD1"/>
    <w:rsid w:val="00C30286"/>
    <w:rsid w:val="00CA21CE"/>
    <w:rsid w:val="00CB336F"/>
    <w:rsid w:val="00D74F70"/>
    <w:rsid w:val="00D85A5E"/>
    <w:rsid w:val="00EB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6A13"/>
  <w15:chartTrackingRefBased/>
  <w15:docId w15:val="{6DBDCCD4-3BC8-47F7-9ADD-75584C9E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2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21CE"/>
  </w:style>
  <w:style w:type="character" w:customStyle="1" w:styleId="eop">
    <w:name w:val="eop"/>
    <w:basedOn w:val="DefaultParagraphFont"/>
    <w:rsid w:val="00CA21CE"/>
  </w:style>
  <w:style w:type="character" w:customStyle="1" w:styleId="spellingerror">
    <w:name w:val="spellingerror"/>
    <w:basedOn w:val="DefaultParagraphFont"/>
    <w:rsid w:val="00CA21CE"/>
  </w:style>
  <w:style w:type="character" w:customStyle="1" w:styleId="scxw5623653">
    <w:name w:val="scxw5623653"/>
    <w:basedOn w:val="DefaultParagraphFont"/>
    <w:rsid w:val="00CA21CE"/>
  </w:style>
  <w:style w:type="character" w:customStyle="1" w:styleId="contextualspellingandgrammarerror">
    <w:name w:val="contextualspellingandgrammarerror"/>
    <w:basedOn w:val="DefaultParagraphFont"/>
    <w:rsid w:val="00CA21CE"/>
  </w:style>
  <w:style w:type="character" w:styleId="Hyperlink">
    <w:name w:val="Hyperlink"/>
    <w:basedOn w:val="DefaultParagraphFont"/>
    <w:uiPriority w:val="99"/>
    <w:unhideWhenUsed/>
    <w:rsid w:val="00962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0442">
      <w:bodyDiv w:val="1"/>
      <w:marLeft w:val="0"/>
      <w:marRight w:val="0"/>
      <w:marTop w:val="0"/>
      <w:marBottom w:val="0"/>
      <w:divBdr>
        <w:top w:val="none" w:sz="0" w:space="0" w:color="auto"/>
        <w:left w:val="none" w:sz="0" w:space="0" w:color="auto"/>
        <w:bottom w:val="none" w:sz="0" w:space="0" w:color="auto"/>
        <w:right w:val="none" w:sz="0" w:space="0" w:color="auto"/>
      </w:divBdr>
      <w:divsChild>
        <w:div w:id="1196577381">
          <w:marLeft w:val="0"/>
          <w:marRight w:val="0"/>
          <w:marTop w:val="0"/>
          <w:marBottom w:val="0"/>
          <w:divBdr>
            <w:top w:val="none" w:sz="0" w:space="0" w:color="auto"/>
            <w:left w:val="none" w:sz="0" w:space="0" w:color="auto"/>
            <w:bottom w:val="none" w:sz="0" w:space="0" w:color="auto"/>
            <w:right w:val="none" w:sz="0" w:space="0" w:color="auto"/>
          </w:divBdr>
        </w:div>
        <w:div w:id="532808657">
          <w:marLeft w:val="0"/>
          <w:marRight w:val="0"/>
          <w:marTop w:val="0"/>
          <w:marBottom w:val="0"/>
          <w:divBdr>
            <w:top w:val="none" w:sz="0" w:space="0" w:color="auto"/>
            <w:left w:val="none" w:sz="0" w:space="0" w:color="auto"/>
            <w:bottom w:val="none" w:sz="0" w:space="0" w:color="auto"/>
            <w:right w:val="none" w:sz="0" w:space="0" w:color="auto"/>
          </w:divBdr>
        </w:div>
        <w:div w:id="1941179286">
          <w:marLeft w:val="0"/>
          <w:marRight w:val="0"/>
          <w:marTop w:val="0"/>
          <w:marBottom w:val="0"/>
          <w:divBdr>
            <w:top w:val="none" w:sz="0" w:space="0" w:color="auto"/>
            <w:left w:val="none" w:sz="0" w:space="0" w:color="auto"/>
            <w:bottom w:val="none" w:sz="0" w:space="0" w:color="auto"/>
            <w:right w:val="none" w:sz="0" w:space="0" w:color="auto"/>
          </w:divBdr>
        </w:div>
        <w:div w:id="1492209302">
          <w:marLeft w:val="0"/>
          <w:marRight w:val="0"/>
          <w:marTop w:val="0"/>
          <w:marBottom w:val="0"/>
          <w:divBdr>
            <w:top w:val="none" w:sz="0" w:space="0" w:color="auto"/>
            <w:left w:val="none" w:sz="0" w:space="0" w:color="auto"/>
            <w:bottom w:val="none" w:sz="0" w:space="0" w:color="auto"/>
            <w:right w:val="none" w:sz="0" w:space="0" w:color="auto"/>
          </w:divBdr>
        </w:div>
        <w:div w:id="643700592">
          <w:marLeft w:val="0"/>
          <w:marRight w:val="0"/>
          <w:marTop w:val="0"/>
          <w:marBottom w:val="0"/>
          <w:divBdr>
            <w:top w:val="none" w:sz="0" w:space="0" w:color="auto"/>
            <w:left w:val="none" w:sz="0" w:space="0" w:color="auto"/>
            <w:bottom w:val="none" w:sz="0" w:space="0" w:color="auto"/>
            <w:right w:val="none" w:sz="0" w:space="0" w:color="auto"/>
          </w:divBdr>
        </w:div>
        <w:div w:id="1039209805">
          <w:marLeft w:val="0"/>
          <w:marRight w:val="0"/>
          <w:marTop w:val="0"/>
          <w:marBottom w:val="0"/>
          <w:divBdr>
            <w:top w:val="none" w:sz="0" w:space="0" w:color="auto"/>
            <w:left w:val="none" w:sz="0" w:space="0" w:color="auto"/>
            <w:bottom w:val="none" w:sz="0" w:space="0" w:color="auto"/>
            <w:right w:val="none" w:sz="0" w:space="0" w:color="auto"/>
          </w:divBdr>
        </w:div>
        <w:div w:id="862597312">
          <w:marLeft w:val="0"/>
          <w:marRight w:val="0"/>
          <w:marTop w:val="0"/>
          <w:marBottom w:val="0"/>
          <w:divBdr>
            <w:top w:val="none" w:sz="0" w:space="0" w:color="auto"/>
            <w:left w:val="none" w:sz="0" w:space="0" w:color="auto"/>
            <w:bottom w:val="none" w:sz="0" w:space="0" w:color="auto"/>
            <w:right w:val="none" w:sz="0" w:space="0" w:color="auto"/>
          </w:divBdr>
        </w:div>
        <w:div w:id="1446537936">
          <w:marLeft w:val="0"/>
          <w:marRight w:val="0"/>
          <w:marTop w:val="0"/>
          <w:marBottom w:val="0"/>
          <w:divBdr>
            <w:top w:val="none" w:sz="0" w:space="0" w:color="auto"/>
            <w:left w:val="none" w:sz="0" w:space="0" w:color="auto"/>
            <w:bottom w:val="none" w:sz="0" w:space="0" w:color="auto"/>
            <w:right w:val="none" w:sz="0" w:space="0" w:color="auto"/>
          </w:divBdr>
        </w:div>
        <w:div w:id="1372027173">
          <w:marLeft w:val="0"/>
          <w:marRight w:val="0"/>
          <w:marTop w:val="0"/>
          <w:marBottom w:val="0"/>
          <w:divBdr>
            <w:top w:val="none" w:sz="0" w:space="0" w:color="auto"/>
            <w:left w:val="none" w:sz="0" w:space="0" w:color="auto"/>
            <w:bottom w:val="none" w:sz="0" w:space="0" w:color="auto"/>
            <w:right w:val="none" w:sz="0" w:space="0" w:color="auto"/>
          </w:divBdr>
        </w:div>
        <w:div w:id="729618626">
          <w:marLeft w:val="0"/>
          <w:marRight w:val="0"/>
          <w:marTop w:val="0"/>
          <w:marBottom w:val="0"/>
          <w:divBdr>
            <w:top w:val="none" w:sz="0" w:space="0" w:color="auto"/>
            <w:left w:val="none" w:sz="0" w:space="0" w:color="auto"/>
            <w:bottom w:val="none" w:sz="0" w:space="0" w:color="auto"/>
            <w:right w:val="none" w:sz="0" w:space="0" w:color="auto"/>
          </w:divBdr>
        </w:div>
        <w:div w:id="638069571">
          <w:marLeft w:val="0"/>
          <w:marRight w:val="0"/>
          <w:marTop w:val="0"/>
          <w:marBottom w:val="0"/>
          <w:divBdr>
            <w:top w:val="none" w:sz="0" w:space="0" w:color="auto"/>
            <w:left w:val="none" w:sz="0" w:space="0" w:color="auto"/>
            <w:bottom w:val="none" w:sz="0" w:space="0" w:color="auto"/>
            <w:right w:val="none" w:sz="0" w:space="0" w:color="auto"/>
          </w:divBdr>
        </w:div>
        <w:div w:id="1357851346">
          <w:marLeft w:val="0"/>
          <w:marRight w:val="0"/>
          <w:marTop w:val="0"/>
          <w:marBottom w:val="0"/>
          <w:divBdr>
            <w:top w:val="none" w:sz="0" w:space="0" w:color="auto"/>
            <w:left w:val="none" w:sz="0" w:space="0" w:color="auto"/>
            <w:bottom w:val="none" w:sz="0" w:space="0" w:color="auto"/>
            <w:right w:val="none" w:sz="0" w:space="0" w:color="auto"/>
          </w:divBdr>
        </w:div>
        <w:div w:id="1483111493">
          <w:marLeft w:val="0"/>
          <w:marRight w:val="0"/>
          <w:marTop w:val="0"/>
          <w:marBottom w:val="0"/>
          <w:divBdr>
            <w:top w:val="none" w:sz="0" w:space="0" w:color="auto"/>
            <w:left w:val="none" w:sz="0" w:space="0" w:color="auto"/>
            <w:bottom w:val="none" w:sz="0" w:space="0" w:color="auto"/>
            <w:right w:val="none" w:sz="0" w:space="0" w:color="auto"/>
          </w:divBdr>
        </w:div>
        <w:div w:id="104468060">
          <w:marLeft w:val="0"/>
          <w:marRight w:val="0"/>
          <w:marTop w:val="0"/>
          <w:marBottom w:val="0"/>
          <w:divBdr>
            <w:top w:val="none" w:sz="0" w:space="0" w:color="auto"/>
            <w:left w:val="none" w:sz="0" w:space="0" w:color="auto"/>
            <w:bottom w:val="none" w:sz="0" w:space="0" w:color="auto"/>
            <w:right w:val="none" w:sz="0" w:space="0" w:color="auto"/>
          </w:divBdr>
        </w:div>
        <w:div w:id="1917204036">
          <w:marLeft w:val="0"/>
          <w:marRight w:val="0"/>
          <w:marTop w:val="0"/>
          <w:marBottom w:val="0"/>
          <w:divBdr>
            <w:top w:val="none" w:sz="0" w:space="0" w:color="auto"/>
            <w:left w:val="none" w:sz="0" w:space="0" w:color="auto"/>
            <w:bottom w:val="none" w:sz="0" w:space="0" w:color="auto"/>
            <w:right w:val="none" w:sz="0" w:space="0" w:color="auto"/>
          </w:divBdr>
        </w:div>
        <w:div w:id="133957683">
          <w:marLeft w:val="0"/>
          <w:marRight w:val="0"/>
          <w:marTop w:val="0"/>
          <w:marBottom w:val="0"/>
          <w:divBdr>
            <w:top w:val="none" w:sz="0" w:space="0" w:color="auto"/>
            <w:left w:val="none" w:sz="0" w:space="0" w:color="auto"/>
            <w:bottom w:val="none" w:sz="0" w:space="0" w:color="auto"/>
            <w:right w:val="none" w:sz="0" w:space="0" w:color="auto"/>
          </w:divBdr>
        </w:div>
        <w:div w:id="254479804">
          <w:marLeft w:val="0"/>
          <w:marRight w:val="0"/>
          <w:marTop w:val="0"/>
          <w:marBottom w:val="0"/>
          <w:divBdr>
            <w:top w:val="none" w:sz="0" w:space="0" w:color="auto"/>
            <w:left w:val="none" w:sz="0" w:space="0" w:color="auto"/>
            <w:bottom w:val="none" w:sz="0" w:space="0" w:color="auto"/>
            <w:right w:val="none" w:sz="0" w:space="0" w:color="auto"/>
          </w:divBdr>
        </w:div>
        <w:div w:id="1902785499">
          <w:marLeft w:val="0"/>
          <w:marRight w:val="0"/>
          <w:marTop w:val="0"/>
          <w:marBottom w:val="0"/>
          <w:divBdr>
            <w:top w:val="none" w:sz="0" w:space="0" w:color="auto"/>
            <w:left w:val="none" w:sz="0" w:space="0" w:color="auto"/>
            <w:bottom w:val="none" w:sz="0" w:space="0" w:color="auto"/>
            <w:right w:val="none" w:sz="0" w:space="0" w:color="auto"/>
          </w:divBdr>
        </w:div>
        <w:div w:id="1769034865">
          <w:marLeft w:val="0"/>
          <w:marRight w:val="0"/>
          <w:marTop w:val="0"/>
          <w:marBottom w:val="0"/>
          <w:divBdr>
            <w:top w:val="none" w:sz="0" w:space="0" w:color="auto"/>
            <w:left w:val="none" w:sz="0" w:space="0" w:color="auto"/>
            <w:bottom w:val="none" w:sz="0" w:space="0" w:color="auto"/>
            <w:right w:val="none" w:sz="0" w:space="0" w:color="auto"/>
          </w:divBdr>
        </w:div>
        <w:div w:id="42684084">
          <w:marLeft w:val="0"/>
          <w:marRight w:val="0"/>
          <w:marTop w:val="0"/>
          <w:marBottom w:val="0"/>
          <w:divBdr>
            <w:top w:val="none" w:sz="0" w:space="0" w:color="auto"/>
            <w:left w:val="none" w:sz="0" w:space="0" w:color="auto"/>
            <w:bottom w:val="none" w:sz="0" w:space="0" w:color="auto"/>
            <w:right w:val="none" w:sz="0" w:space="0" w:color="auto"/>
          </w:divBdr>
        </w:div>
        <w:div w:id="1728649177">
          <w:marLeft w:val="0"/>
          <w:marRight w:val="0"/>
          <w:marTop w:val="0"/>
          <w:marBottom w:val="0"/>
          <w:divBdr>
            <w:top w:val="none" w:sz="0" w:space="0" w:color="auto"/>
            <w:left w:val="none" w:sz="0" w:space="0" w:color="auto"/>
            <w:bottom w:val="none" w:sz="0" w:space="0" w:color="auto"/>
            <w:right w:val="none" w:sz="0" w:space="0" w:color="auto"/>
          </w:divBdr>
        </w:div>
        <w:div w:id="1886209353">
          <w:marLeft w:val="0"/>
          <w:marRight w:val="0"/>
          <w:marTop w:val="0"/>
          <w:marBottom w:val="0"/>
          <w:divBdr>
            <w:top w:val="none" w:sz="0" w:space="0" w:color="auto"/>
            <w:left w:val="none" w:sz="0" w:space="0" w:color="auto"/>
            <w:bottom w:val="none" w:sz="0" w:space="0" w:color="auto"/>
            <w:right w:val="none" w:sz="0" w:space="0" w:color="auto"/>
          </w:divBdr>
        </w:div>
        <w:div w:id="369301396">
          <w:marLeft w:val="0"/>
          <w:marRight w:val="0"/>
          <w:marTop w:val="0"/>
          <w:marBottom w:val="0"/>
          <w:divBdr>
            <w:top w:val="none" w:sz="0" w:space="0" w:color="auto"/>
            <w:left w:val="none" w:sz="0" w:space="0" w:color="auto"/>
            <w:bottom w:val="none" w:sz="0" w:space="0" w:color="auto"/>
            <w:right w:val="none" w:sz="0" w:space="0" w:color="auto"/>
          </w:divBdr>
        </w:div>
        <w:div w:id="629476227">
          <w:marLeft w:val="0"/>
          <w:marRight w:val="0"/>
          <w:marTop w:val="0"/>
          <w:marBottom w:val="0"/>
          <w:divBdr>
            <w:top w:val="none" w:sz="0" w:space="0" w:color="auto"/>
            <w:left w:val="none" w:sz="0" w:space="0" w:color="auto"/>
            <w:bottom w:val="none" w:sz="0" w:space="0" w:color="auto"/>
            <w:right w:val="none" w:sz="0" w:space="0" w:color="auto"/>
          </w:divBdr>
        </w:div>
        <w:div w:id="1771585663">
          <w:marLeft w:val="0"/>
          <w:marRight w:val="0"/>
          <w:marTop w:val="0"/>
          <w:marBottom w:val="0"/>
          <w:divBdr>
            <w:top w:val="none" w:sz="0" w:space="0" w:color="auto"/>
            <w:left w:val="none" w:sz="0" w:space="0" w:color="auto"/>
            <w:bottom w:val="none" w:sz="0" w:space="0" w:color="auto"/>
            <w:right w:val="none" w:sz="0" w:space="0" w:color="auto"/>
          </w:divBdr>
        </w:div>
        <w:div w:id="1438671817">
          <w:marLeft w:val="0"/>
          <w:marRight w:val="0"/>
          <w:marTop w:val="0"/>
          <w:marBottom w:val="0"/>
          <w:divBdr>
            <w:top w:val="none" w:sz="0" w:space="0" w:color="auto"/>
            <w:left w:val="none" w:sz="0" w:space="0" w:color="auto"/>
            <w:bottom w:val="none" w:sz="0" w:space="0" w:color="auto"/>
            <w:right w:val="none" w:sz="0" w:space="0" w:color="auto"/>
          </w:divBdr>
        </w:div>
        <w:div w:id="1230455071">
          <w:marLeft w:val="0"/>
          <w:marRight w:val="0"/>
          <w:marTop w:val="0"/>
          <w:marBottom w:val="0"/>
          <w:divBdr>
            <w:top w:val="none" w:sz="0" w:space="0" w:color="auto"/>
            <w:left w:val="none" w:sz="0" w:space="0" w:color="auto"/>
            <w:bottom w:val="none" w:sz="0" w:space="0" w:color="auto"/>
            <w:right w:val="none" w:sz="0" w:space="0" w:color="auto"/>
          </w:divBdr>
        </w:div>
        <w:div w:id="1194610432">
          <w:marLeft w:val="0"/>
          <w:marRight w:val="0"/>
          <w:marTop w:val="0"/>
          <w:marBottom w:val="0"/>
          <w:divBdr>
            <w:top w:val="none" w:sz="0" w:space="0" w:color="auto"/>
            <w:left w:val="none" w:sz="0" w:space="0" w:color="auto"/>
            <w:bottom w:val="none" w:sz="0" w:space="0" w:color="auto"/>
            <w:right w:val="none" w:sz="0" w:space="0" w:color="auto"/>
          </w:divBdr>
        </w:div>
        <w:div w:id="1356300182">
          <w:marLeft w:val="0"/>
          <w:marRight w:val="0"/>
          <w:marTop w:val="0"/>
          <w:marBottom w:val="0"/>
          <w:divBdr>
            <w:top w:val="none" w:sz="0" w:space="0" w:color="auto"/>
            <w:left w:val="none" w:sz="0" w:space="0" w:color="auto"/>
            <w:bottom w:val="none" w:sz="0" w:space="0" w:color="auto"/>
            <w:right w:val="none" w:sz="0" w:space="0" w:color="auto"/>
          </w:divBdr>
        </w:div>
        <w:div w:id="1445418770">
          <w:marLeft w:val="0"/>
          <w:marRight w:val="0"/>
          <w:marTop w:val="0"/>
          <w:marBottom w:val="0"/>
          <w:divBdr>
            <w:top w:val="none" w:sz="0" w:space="0" w:color="auto"/>
            <w:left w:val="none" w:sz="0" w:space="0" w:color="auto"/>
            <w:bottom w:val="none" w:sz="0" w:space="0" w:color="auto"/>
            <w:right w:val="none" w:sz="0" w:space="0" w:color="auto"/>
          </w:divBdr>
        </w:div>
        <w:div w:id="1748847034">
          <w:marLeft w:val="0"/>
          <w:marRight w:val="0"/>
          <w:marTop w:val="0"/>
          <w:marBottom w:val="0"/>
          <w:divBdr>
            <w:top w:val="none" w:sz="0" w:space="0" w:color="auto"/>
            <w:left w:val="none" w:sz="0" w:space="0" w:color="auto"/>
            <w:bottom w:val="none" w:sz="0" w:space="0" w:color="auto"/>
            <w:right w:val="none" w:sz="0" w:space="0" w:color="auto"/>
          </w:divBdr>
        </w:div>
        <w:div w:id="1873885848">
          <w:marLeft w:val="0"/>
          <w:marRight w:val="0"/>
          <w:marTop w:val="0"/>
          <w:marBottom w:val="0"/>
          <w:divBdr>
            <w:top w:val="none" w:sz="0" w:space="0" w:color="auto"/>
            <w:left w:val="none" w:sz="0" w:space="0" w:color="auto"/>
            <w:bottom w:val="none" w:sz="0" w:space="0" w:color="auto"/>
            <w:right w:val="none" w:sz="0" w:space="0" w:color="auto"/>
          </w:divBdr>
        </w:div>
        <w:div w:id="84112073">
          <w:marLeft w:val="0"/>
          <w:marRight w:val="0"/>
          <w:marTop w:val="0"/>
          <w:marBottom w:val="0"/>
          <w:divBdr>
            <w:top w:val="none" w:sz="0" w:space="0" w:color="auto"/>
            <w:left w:val="none" w:sz="0" w:space="0" w:color="auto"/>
            <w:bottom w:val="none" w:sz="0" w:space="0" w:color="auto"/>
            <w:right w:val="none" w:sz="0" w:space="0" w:color="auto"/>
          </w:divBdr>
        </w:div>
        <w:div w:id="677928874">
          <w:marLeft w:val="0"/>
          <w:marRight w:val="0"/>
          <w:marTop w:val="0"/>
          <w:marBottom w:val="0"/>
          <w:divBdr>
            <w:top w:val="none" w:sz="0" w:space="0" w:color="auto"/>
            <w:left w:val="none" w:sz="0" w:space="0" w:color="auto"/>
            <w:bottom w:val="none" w:sz="0" w:space="0" w:color="auto"/>
            <w:right w:val="none" w:sz="0" w:space="0" w:color="auto"/>
          </w:divBdr>
        </w:div>
        <w:div w:id="245841326">
          <w:marLeft w:val="0"/>
          <w:marRight w:val="0"/>
          <w:marTop w:val="0"/>
          <w:marBottom w:val="0"/>
          <w:divBdr>
            <w:top w:val="none" w:sz="0" w:space="0" w:color="auto"/>
            <w:left w:val="none" w:sz="0" w:space="0" w:color="auto"/>
            <w:bottom w:val="none" w:sz="0" w:space="0" w:color="auto"/>
            <w:right w:val="none" w:sz="0" w:space="0" w:color="auto"/>
          </w:divBdr>
        </w:div>
        <w:div w:id="1433547044">
          <w:marLeft w:val="0"/>
          <w:marRight w:val="0"/>
          <w:marTop w:val="0"/>
          <w:marBottom w:val="0"/>
          <w:divBdr>
            <w:top w:val="none" w:sz="0" w:space="0" w:color="auto"/>
            <w:left w:val="none" w:sz="0" w:space="0" w:color="auto"/>
            <w:bottom w:val="none" w:sz="0" w:space="0" w:color="auto"/>
            <w:right w:val="none" w:sz="0" w:space="0" w:color="auto"/>
          </w:divBdr>
        </w:div>
        <w:div w:id="1464613751">
          <w:marLeft w:val="0"/>
          <w:marRight w:val="0"/>
          <w:marTop w:val="0"/>
          <w:marBottom w:val="0"/>
          <w:divBdr>
            <w:top w:val="none" w:sz="0" w:space="0" w:color="auto"/>
            <w:left w:val="none" w:sz="0" w:space="0" w:color="auto"/>
            <w:bottom w:val="none" w:sz="0" w:space="0" w:color="auto"/>
            <w:right w:val="none" w:sz="0" w:space="0" w:color="auto"/>
          </w:divBdr>
        </w:div>
        <w:div w:id="1501122506">
          <w:marLeft w:val="0"/>
          <w:marRight w:val="0"/>
          <w:marTop w:val="0"/>
          <w:marBottom w:val="0"/>
          <w:divBdr>
            <w:top w:val="none" w:sz="0" w:space="0" w:color="auto"/>
            <w:left w:val="none" w:sz="0" w:space="0" w:color="auto"/>
            <w:bottom w:val="none" w:sz="0" w:space="0" w:color="auto"/>
            <w:right w:val="none" w:sz="0" w:space="0" w:color="auto"/>
          </w:divBdr>
        </w:div>
        <w:div w:id="656343982">
          <w:marLeft w:val="0"/>
          <w:marRight w:val="0"/>
          <w:marTop w:val="0"/>
          <w:marBottom w:val="0"/>
          <w:divBdr>
            <w:top w:val="none" w:sz="0" w:space="0" w:color="auto"/>
            <w:left w:val="none" w:sz="0" w:space="0" w:color="auto"/>
            <w:bottom w:val="none" w:sz="0" w:space="0" w:color="auto"/>
            <w:right w:val="none" w:sz="0" w:space="0" w:color="auto"/>
          </w:divBdr>
        </w:div>
        <w:div w:id="759911696">
          <w:marLeft w:val="0"/>
          <w:marRight w:val="0"/>
          <w:marTop w:val="0"/>
          <w:marBottom w:val="0"/>
          <w:divBdr>
            <w:top w:val="none" w:sz="0" w:space="0" w:color="auto"/>
            <w:left w:val="none" w:sz="0" w:space="0" w:color="auto"/>
            <w:bottom w:val="none" w:sz="0" w:space="0" w:color="auto"/>
            <w:right w:val="none" w:sz="0" w:space="0" w:color="auto"/>
          </w:divBdr>
        </w:div>
        <w:div w:id="1858038954">
          <w:marLeft w:val="0"/>
          <w:marRight w:val="0"/>
          <w:marTop w:val="0"/>
          <w:marBottom w:val="0"/>
          <w:divBdr>
            <w:top w:val="none" w:sz="0" w:space="0" w:color="auto"/>
            <w:left w:val="none" w:sz="0" w:space="0" w:color="auto"/>
            <w:bottom w:val="none" w:sz="0" w:space="0" w:color="auto"/>
            <w:right w:val="none" w:sz="0" w:space="0" w:color="auto"/>
          </w:divBdr>
        </w:div>
        <w:div w:id="1320765792">
          <w:marLeft w:val="0"/>
          <w:marRight w:val="0"/>
          <w:marTop w:val="0"/>
          <w:marBottom w:val="0"/>
          <w:divBdr>
            <w:top w:val="none" w:sz="0" w:space="0" w:color="auto"/>
            <w:left w:val="none" w:sz="0" w:space="0" w:color="auto"/>
            <w:bottom w:val="none" w:sz="0" w:space="0" w:color="auto"/>
            <w:right w:val="none" w:sz="0" w:space="0" w:color="auto"/>
          </w:divBdr>
        </w:div>
        <w:div w:id="2128766496">
          <w:marLeft w:val="0"/>
          <w:marRight w:val="0"/>
          <w:marTop w:val="0"/>
          <w:marBottom w:val="0"/>
          <w:divBdr>
            <w:top w:val="none" w:sz="0" w:space="0" w:color="auto"/>
            <w:left w:val="none" w:sz="0" w:space="0" w:color="auto"/>
            <w:bottom w:val="none" w:sz="0" w:space="0" w:color="auto"/>
            <w:right w:val="none" w:sz="0" w:space="0" w:color="auto"/>
          </w:divBdr>
        </w:div>
        <w:div w:id="60687191">
          <w:marLeft w:val="0"/>
          <w:marRight w:val="0"/>
          <w:marTop w:val="0"/>
          <w:marBottom w:val="0"/>
          <w:divBdr>
            <w:top w:val="none" w:sz="0" w:space="0" w:color="auto"/>
            <w:left w:val="none" w:sz="0" w:space="0" w:color="auto"/>
            <w:bottom w:val="none" w:sz="0" w:space="0" w:color="auto"/>
            <w:right w:val="none" w:sz="0" w:space="0" w:color="auto"/>
          </w:divBdr>
        </w:div>
        <w:div w:id="968054750">
          <w:marLeft w:val="0"/>
          <w:marRight w:val="0"/>
          <w:marTop w:val="0"/>
          <w:marBottom w:val="0"/>
          <w:divBdr>
            <w:top w:val="none" w:sz="0" w:space="0" w:color="auto"/>
            <w:left w:val="none" w:sz="0" w:space="0" w:color="auto"/>
            <w:bottom w:val="none" w:sz="0" w:space="0" w:color="auto"/>
            <w:right w:val="none" w:sz="0" w:space="0" w:color="auto"/>
          </w:divBdr>
        </w:div>
        <w:div w:id="137385783">
          <w:marLeft w:val="0"/>
          <w:marRight w:val="0"/>
          <w:marTop w:val="0"/>
          <w:marBottom w:val="0"/>
          <w:divBdr>
            <w:top w:val="none" w:sz="0" w:space="0" w:color="auto"/>
            <w:left w:val="none" w:sz="0" w:space="0" w:color="auto"/>
            <w:bottom w:val="none" w:sz="0" w:space="0" w:color="auto"/>
            <w:right w:val="none" w:sz="0" w:space="0" w:color="auto"/>
          </w:divBdr>
        </w:div>
        <w:div w:id="1826704290">
          <w:marLeft w:val="0"/>
          <w:marRight w:val="0"/>
          <w:marTop w:val="0"/>
          <w:marBottom w:val="0"/>
          <w:divBdr>
            <w:top w:val="none" w:sz="0" w:space="0" w:color="auto"/>
            <w:left w:val="none" w:sz="0" w:space="0" w:color="auto"/>
            <w:bottom w:val="none" w:sz="0" w:space="0" w:color="auto"/>
            <w:right w:val="none" w:sz="0" w:space="0" w:color="auto"/>
          </w:divBdr>
        </w:div>
        <w:div w:id="904533479">
          <w:marLeft w:val="0"/>
          <w:marRight w:val="0"/>
          <w:marTop w:val="0"/>
          <w:marBottom w:val="0"/>
          <w:divBdr>
            <w:top w:val="none" w:sz="0" w:space="0" w:color="auto"/>
            <w:left w:val="none" w:sz="0" w:space="0" w:color="auto"/>
            <w:bottom w:val="none" w:sz="0" w:space="0" w:color="auto"/>
            <w:right w:val="none" w:sz="0" w:space="0" w:color="auto"/>
          </w:divBdr>
        </w:div>
        <w:div w:id="1281912087">
          <w:marLeft w:val="0"/>
          <w:marRight w:val="0"/>
          <w:marTop w:val="0"/>
          <w:marBottom w:val="0"/>
          <w:divBdr>
            <w:top w:val="none" w:sz="0" w:space="0" w:color="auto"/>
            <w:left w:val="none" w:sz="0" w:space="0" w:color="auto"/>
            <w:bottom w:val="none" w:sz="0" w:space="0" w:color="auto"/>
            <w:right w:val="none" w:sz="0" w:space="0" w:color="auto"/>
          </w:divBdr>
        </w:div>
        <w:div w:id="1009405614">
          <w:marLeft w:val="0"/>
          <w:marRight w:val="0"/>
          <w:marTop w:val="0"/>
          <w:marBottom w:val="0"/>
          <w:divBdr>
            <w:top w:val="none" w:sz="0" w:space="0" w:color="auto"/>
            <w:left w:val="none" w:sz="0" w:space="0" w:color="auto"/>
            <w:bottom w:val="none" w:sz="0" w:space="0" w:color="auto"/>
            <w:right w:val="none" w:sz="0" w:space="0" w:color="auto"/>
          </w:divBdr>
        </w:div>
        <w:div w:id="424620068">
          <w:marLeft w:val="0"/>
          <w:marRight w:val="0"/>
          <w:marTop w:val="0"/>
          <w:marBottom w:val="0"/>
          <w:divBdr>
            <w:top w:val="none" w:sz="0" w:space="0" w:color="auto"/>
            <w:left w:val="none" w:sz="0" w:space="0" w:color="auto"/>
            <w:bottom w:val="none" w:sz="0" w:space="0" w:color="auto"/>
            <w:right w:val="none" w:sz="0" w:space="0" w:color="auto"/>
          </w:divBdr>
        </w:div>
        <w:div w:id="2093506276">
          <w:marLeft w:val="0"/>
          <w:marRight w:val="0"/>
          <w:marTop w:val="0"/>
          <w:marBottom w:val="0"/>
          <w:divBdr>
            <w:top w:val="none" w:sz="0" w:space="0" w:color="auto"/>
            <w:left w:val="none" w:sz="0" w:space="0" w:color="auto"/>
            <w:bottom w:val="none" w:sz="0" w:space="0" w:color="auto"/>
            <w:right w:val="none" w:sz="0" w:space="0" w:color="auto"/>
          </w:divBdr>
        </w:div>
        <w:div w:id="929970131">
          <w:marLeft w:val="0"/>
          <w:marRight w:val="0"/>
          <w:marTop w:val="0"/>
          <w:marBottom w:val="0"/>
          <w:divBdr>
            <w:top w:val="none" w:sz="0" w:space="0" w:color="auto"/>
            <w:left w:val="none" w:sz="0" w:space="0" w:color="auto"/>
            <w:bottom w:val="none" w:sz="0" w:space="0" w:color="auto"/>
            <w:right w:val="none" w:sz="0" w:space="0" w:color="auto"/>
          </w:divBdr>
        </w:div>
        <w:div w:id="639310746">
          <w:marLeft w:val="0"/>
          <w:marRight w:val="0"/>
          <w:marTop w:val="0"/>
          <w:marBottom w:val="0"/>
          <w:divBdr>
            <w:top w:val="none" w:sz="0" w:space="0" w:color="auto"/>
            <w:left w:val="none" w:sz="0" w:space="0" w:color="auto"/>
            <w:bottom w:val="none" w:sz="0" w:space="0" w:color="auto"/>
            <w:right w:val="none" w:sz="0" w:space="0" w:color="auto"/>
          </w:divBdr>
        </w:div>
        <w:div w:id="1736930304">
          <w:marLeft w:val="0"/>
          <w:marRight w:val="0"/>
          <w:marTop w:val="0"/>
          <w:marBottom w:val="0"/>
          <w:divBdr>
            <w:top w:val="none" w:sz="0" w:space="0" w:color="auto"/>
            <w:left w:val="none" w:sz="0" w:space="0" w:color="auto"/>
            <w:bottom w:val="none" w:sz="0" w:space="0" w:color="auto"/>
            <w:right w:val="none" w:sz="0" w:space="0" w:color="auto"/>
          </w:divBdr>
        </w:div>
        <w:div w:id="1377973592">
          <w:marLeft w:val="0"/>
          <w:marRight w:val="0"/>
          <w:marTop w:val="0"/>
          <w:marBottom w:val="0"/>
          <w:divBdr>
            <w:top w:val="none" w:sz="0" w:space="0" w:color="auto"/>
            <w:left w:val="none" w:sz="0" w:space="0" w:color="auto"/>
            <w:bottom w:val="none" w:sz="0" w:space="0" w:color="auto"/>
            <w:right w:val="none" w:sz="0" w:space="0" w:color="auto"/>
          </w:divBdr>
        </w:div>
        <w:div w:id="2097557403">
          <w:marLeft w:val="0"/>
          <w:marRight w:val="0"/>
          <w:marTop w:val="0"/>
          <w:marBottom w:val="0"/>
          <w:divBdr>
            <w:top w:val="none" w:sz="0" w:space="0" w:color="auto"/>
            <w:left w:val="none" w:sz="0" w:space="0" w:color="auto"/>
            <w:bottom w:val="none" w:sz="0" w:space="0" w:color="auto"/>
            <w:right w:val="none" w:sz="0" w:space="0" w:color="auto"/>
          </w:divBdr>
        </w:div>
        <w:div w:id="417212255">
          <w:marLeft w:val="0"/>
          <w:marRight w:val="0"/>
          <w:marTop w:val="0"/>
          <w:marBottom w:val="0"/>
          <w:divBdr>
            <w:top w:val="none" w:sz="0" w:space="0" w:color="auto"/>
            <w:left w:val="none" w:sz="0" w:space="0" w:color="auto"/>
            <w:bottom w:val="none" w:sz="0" w:space="0" w:color="auto"/>
            <w:right w:val="none" w:sz="0" w:space="0" w:color="auto"/>
          </w:divBdr>
        </w:div>
        <w:div w:id="2136681339">
          <w:marLeft w:val="0"/>
          <w:marRight w:val="0"/>
          <w:marTop w:val="0"/>
          <w:marBottom w:val="0"/>
          <w:divBdr>
            <w:top w:val="none" w:sz="0" w:space="0" w:color="auto"/>
            <w:left w:val="none" w:sz="0" w:space="0" w:color="auto"/>
            <w:bottom w:val="none" w:sz="0" w:space="0" w:color="auto"/>
            <w:right w:val="none" w:sz="0" w:space="0" w:color="auto"/>
          </w:divBdr>
        </w:div>
        <w:div w:id="882248697">
          <w:marLeft w:val="0"/>
          <w:marRight w:val="0"/>
          <w:marTop w:val="0"/>
          <w:marBottom w:val="0"/>
          <w:divBdr>
            <w:top w:val="none" w:sz="0" w:space="0" w:color="auto"/>
            <w:left w:val="none" w:sz="0" w:space="0" w:color="auto"/>
            <w:bottom w:val="none" w:sz="0" w:space="0" w:color="auto"/>
            <w:right w:val="none" w:sz="0" w:space="0" w:color="auto"/>
          </w:divBdr>
        </w:div>
        <w:div w:id="1538392870">
          <w:marLeft w:val="0"/>
          <w:marRight w:val="0"/>
          <w:marTop w:val="0"/>
          <w:marBottom w:val="0"/>
          <w:divBdr>
            <w:top w:val="none" w:sz="0" w:space="0" w:color="auto"/>
            <w:left w:val="none" w:sz="0" w:space="0" w:color="auto"/>
            <w:bottom w:val="none" w:sz="0" w:space="0" w:color="auto"/>
            <w:right w:val="none" w:sz="0" w:space="0" w:color="auto"/>
          </w:divBdr>
        </w:div>
        <w:div w:id="1225019635">
          <w:marLeft w:val="0"/>
          <w:marRight w:val="0"/>
          <w:marTop w:val="0"/>
          <w:marBottom w:val="0"/>
          <w:divBdr>
            <w:top w:val="none" w:sz="0" w:space="0" w:color="auto"/>
            <w:left w:val="none" w:sz="0" w:space="0" w:color="auto"/>
            <w:bottom w:val="none" w:sz="0" w:space="0" w:color="auto"/>
            <w:right w:val="none" w:sz="0" w:space="0" w:color="auto"/>
          </w:divBdr>
        </w:div>
        <w:div w:id="732578933">
          <w:marLeft w:val="0"/>
          <w:marRight w:val="0"/>
          <w:marTop w:val="0"/>
          <w:marBottom w:val="0"/>
          <w:divBdr>
            <w:top w:val="none" w:sz="0" w:space="0" w:color="auto"/>
            <w:left w:val="none" w:sz="0" w:space="0" w:color="auto"/>
            <w:bottom w:val="none" w:sz="0" w:space="0" w:color="auto"/>
            <w:right w:val="none" w:sz="0" w:space="0" w:color="auto"/>
          </w:divBdr>
        </w:div>
        <w:div w:id="1789085233">
          <w:marLeft w:val="0"/>
          <w:marRight w:val="0"/>
          <w:marTop w:val="0"/>
          <w:marBottom w:val="0"/>
          <w:divBdr>
            <w:top w:val="none" w:sz="0" w:space="0" w:color="auto"/>
            <w:left w:val="none" w:sz="0" w:space="0" w:color="auto"/>
            <w:bottom w:val="none" w:sz="0" w:space="0" w:color="auto"/>
            <w:right w:val="none" w:sz="0" w:space="0" w:color="auto"/>
          </w:divBdr>
        </w:div>
        <w:div w:id="1660032685">
          <w:marLeft w:val="0"/>
          <w:marRight w:val="0"/>
          <w:marTop w:val="0"/>
          <w:marBottom w:val="0"/>
          <w:divBdr>
            <w:top w:val="none" w:sz="0" w:space="0" w:color="auto"/>
            <w:left w:val="none" w:sz="0" w:space="0" w:color="auto"/>
            <w:bottom w:val="none" w:sz="0" w:space="0" w:color="auto"/>
            <w:right w:val="none" w:sz="0" w:space="0" w:color="auto"/>
          </w:divBdr>
        </w:div>
        <w:div w:id="1936010255">
          <w:marLeft w:val="0"/>
          <w:marRight w:val="0"/>
          <w:marTop w:val="0"/>
          <w:marBottom w:val="0"/>
          <w:divBdr>
            <w:top w:val="none" w:sz="0" w:space="0" w:color="auto"/>
            <w:left w:val="none" w:sz="0" w:space="0" w:color="auto"/>
            <w:bottom w:val="none" w:sz="0" w:space="0" w:color="auto"/>
            <w:right w:val="none" w:sz="0" w:space="0" w:color="auto"/>
          </w:divBdr>
        </w:div>
        <w:div w:id="1456866776">
          <w:marLeft w:val="0"/>
          <w:marRight w:val="0"/>
          <w:marTop w:val="0"/>
          <w:marBottom w:val="0"/>
          <w:divBdr>
            <w:top w:val="none" w:sz="0" w:space="0" w:color="auto"/>
            <w:left w:val="none" w:sz="0" w:space="0" w:color="auto"/>
            <w:bottom w:val="none" w:sz="0" w:space="0" w:color="auto"/>
            <w:right w:val="none" w:sz="0" w:space="0" w:color="auto"/>
          </w:divBdr>
        </w:div>
        <w:div w:id="308828629">
          <w:marLeft w:val="0"/>
          <w:marRight w:val="0"/>
          <w:marTop w:val="0"/>
          <w:marBottom w:val="0"/>
          <w:divBdr>
            <w:top w:val="none" w:sz="0" w:space="0" w:color="auto"/>
            <w:left w:val="none" w:sz="0" w:space="0" w:color="auto"/>
            <w:bottom w:val="none" w:sz="0" w:space="0" w:color="auto"/>
            <w:right w:val="none" w:sz="0" w:space="0" w:color="auto"/>
          </w:divBdr>
        </w:div>
        <w:div w:id="1675956876">
          <w:marLeft w:val="0"/>
          <w:marRight w:val="0"/>
          <w:marTop w:val="0"/>
          <w:marBottom w:val="0"/>
          <w:divBdr>
            <w:top w:val="none" w:sz="0" w:space="0" w:color="auto"/>
            <w:left w:val="none" w:sz="0" w:space="0" w:color="auto"/>
            <w:bottom w:val="none" w:sz="0" w:space="0" w:color="auto"/>
            <w:right w:val="none" w:sz="0" w:space="0" w:color="auto"/>
          </w:divBdr>
        </w:div>
      </w:divsChild>
    </w:div>
    <w:div w:id="218588705">
      <w:bodyDiv w:val="1"/>
      <w:marLeft w:val="0"/>
      <w:marRight w:val="0"/>
      <w:marTop w:val="0"/>
      <w:marBottom w:val="0"/>
      <w:divBdr>
        <w:top w:val="none" w:sz="0" w:space="0" w:color="auto"/>
        <w:left w:val="none" w:sz="0" w:space="0" w:color="auto"/>
        <w:bottom w:val="none" w:sz="0" w:space="0" w:color="auto"/>
        <w:right w:val="none" w:sz="0" w:space="0" w:color="auto"/>
      </w:divBdr>
      <w:divsChild>
        <w:div w:id="2027707590">
          <w:marLeft w:val="-225"/>
          <w:marRight w:val="-225"/>
          <w:marTop w:val="0"/>
          <w:marBottom w:val="0"/>
          <w:divBdr>
            <w:top w:val="none" w:sz="0" w:space="0" w:color="auto"/>
            <w:left w:val="none" w:sz="0" w:space="0" w:color="auto"/>
            <w:bottom w:val="none" w:sz="0" w:space="0" w:color="auto"/>
            <w:right w:val="none" w:sz="0" w:space="0" w:color="auto"/>
          </w:divBdr>
          <w:divsChild>
            <w:div w:id="919216340">
              <w:marLeft w:val="0"/>
              <w:marRight w:val="0"/>
              <w:marTop w:val="0"/>
              <w:marBottom w:val="0"/>
              <w:divBdr>
                <w:top w:val="none" w:sz="0" w:space="0" w:color="auto"/>
                <w:left w:val="none" w:sz="0" w:space="0" w:color="auto"/>
                <w:bottom w:val="none" w:sz="0" w:space="0" w:color="auto"/>
                <w:right w:val="none" w:sz="0" w:space="0" w:color="auto"/>
              </w:divBdr>
            </w:div>
          </w:divsChild>
        </w:div>
        <w:div w:id="768744290">
          <w:marLeft w:val="-225"/>
          <w:marRight w:val="-225"/>
          <w:marTop w:val="0"/>
          <w:marBottom w:val="0"/>
          <w:divBdr>
            <w:top w:val="none" w:sz="0" w:space="0" w:color="auto"/>
            <w:left w:val="none" w:sz="0" w:space="0" w:color="auto"/>
            <w:bottom w:val="none" w:sz="0" w:space="0" w:color="auto"/>
            <w:right w:val="none" w:sz="0" w:space="0" w:color="auto"/>
          </w:divBdr>
          <w:divsChild>
            <w:div w:id="2128159334">
              <w:marLeft w:val="0"/>
              <w:marRight w:val="0"/>
              <w:marTop w:val="0"/>
              <w:marBottom w:val="0"/>
              <w:divBdr>
                <w:top w:val="none" w:sz="0" w:space="0" w:color="auto"/>
                <w:left w:val="none" w:sz="0" w:space="0" w:color="auto"/>
                <w:bottom w:val="none" w:sz="0" w:space="0" w:color="auto"/>
                <w:right w:val="none" w:sz="0" w:space="0" w:color="auto"/>
              </w:divBdr>
              <w:divsChild>
                <w:div w:id="989557270">
                  <w:marLeft w:val="0"/>
                  <w:marRight w:val="0"/>
                  <w:marTop w:val="0"/>
                  <w:marBottom w:val="330"/>
                  <w:divBdr>
                    <w:top w:val="single" w:sz="6" w:space="3" w:color="DDDDDD"/>
                    <w:left w:val="single" w:sz="6" w:space="3" w:color="DDDDDD"/>
                    <w:bottom w:val="single" w:sz="6" w:space="3" w:color="DDDDDD"/>
                    <w:right w:val="single" w:sz="6" w:space="3" w:color="DDDDDD"/>
                  </w:divBdr>
                </w:div>
                <w:div w:id="7220206">
                  <w:marLeft w:val="0"/>
                  <w:marRight w:val="0"/>
                  <w:marTop w:val="0"/>
                  <w:marBottom w:val="0"/>
                  <w:divBdr>
                    <w:top w:val="none" w:sz="0" w:space="0" w:color="auto"/>
                    <w:left w:val="none" w:sz="0" w:space="0" w:color="auto"/>
                    <w:bottom w:val="none" w:sz="0" w:space="0" w:color="auto"/>
                    <w:right w:val="none" w:sz="0" w:space="0" w:color="auto"/>
                  </w:divBdr>
                </w:div>
                <w:div w:id="1674335899">
                  <w:blockQuote w:val="1"/>
                  <w:marLeft w:val="480"/>
                  <w:marRight w:val="480"/>
                  <w:marTop w:val="0"/>
                  <w:marBottom w:val="330"/>
                  <w:divBdr>
                    <w:top w:val="none" w:sz="0" w:space="8" w:color="DDDDDD"/>
                    <w:left w:val="single" w:sz="36" w:space="17" w:color="DDDDDD"/>
                    <w:bottom w:val="none" w:sz="0" w:space="8" w:color="DDDDDD"/>
                    <w:right w:val="none" w:sz="0" w:space="17" w:color="DDDDDD"/>
                  </w:divBdr>
                </w:div>
                <w:div w:id="160900797">
                  <w:blockQuote w:val="1"/>
                  <w:marLeft w:val="480"/>
                  <w:marRight w:val="480"/>
                  <w:marTop w:val="0"/>
                  <w:marBottom w:val="330"/>
                  <w:divBdr>
                    <w:top w:val="none" w:sz="0" w:space="8" w:color="DDDDDD"/>
                    <w:left w:val="single" w:sz="36" w:space="17" w:color="DDDDDD"/>
                    <w:bottom w:val="none" w:sz="0" w:space="8" w:color="DDDDDD"/>
                    <w:right w:val="none" w:sz="0" w:space="17" w:color="DDDDDD"/>
                  </w:divBdr>
                </w:div>
                <w:div w:id="85733973">
                  <w:marLeft w:val="0"/>
                  <w:marRight w:val="0"/>
                  <w:marTop w:val="450"/>
                  <w:marBottom w:val="450"/>
                  <w:divBdr>
                    <w:top w:val="single" w:sz="6" w:space="14" w:color="E5E5E5"/>
                    <w:left w:val="single" w:sz="6" w:space="14" w:color="E5E5E5"/>
                    <w:bottom w:val="single" w:sz="6" w:space="14" w:color="E5E5E5"/>
                    <w:right w:val="single" w:sz="6" w:space="14" w:color="E5E5E5"/>
                  </w:divBdr>
                </w:div>
              </w:divsChild>
            </w:div>
          </w:divsChild>
        </w:div>
      </w:divsChild>
    </w:div>
    <w:div w:id="719287513">
      <w:bodyDiv w:val="1"/>
      <w:marLeft w:val="0"/>
      <w:marRight w:val="0"/>
      <w:marTop w:val="0"/>
      <w:marBottom w:val="0"/>
      <w:divBdr>
        <w:top w:val="none" w:sz="0" w:space="0" w:color="auto"/>
        <w:left w:val="none" w:sz="0" w:space="0" w:color="auto"/>
        <w:bottom w:val="none" w:sz="0" w:space="0" w:color="auto"/>
        <w:right w:val="none" w:sz="0" w:space="0" w:color="auto"/>
      </w:divBdr>
      <w:divsChild>
        <w:div w:id="960502570">
          <w:marLeft w:val="-75"/>
          <w:marRight w:val="0"/>
          <w:marTop w:val="30"/>
          <w:marBottom w:val="30"/>
          <w:divBdr>
            <w:top w:val="none" w:sz="0" w:space="0" w:color="auto"/>
            <w:left w:val="none" w:sz="0" w:space="0" w:color="auto"/>
            <w:bottom w:val="none" w:sz="0" w:space="0" w:color="auto"/>
            <w:right w:val="none" w:sz="0" w:space="0" w:color="auto"/>
          </w:divBdr>
          <w:divsChild>
            <w:div w:id="1186217090">
              <w:marLeft w:val="0"/>
              <w:marRight w:val="0"/>
              <w:marTop w:val="0"/>
              <w:marBottom w:val="0"/>
              <w:divBdr>
                <w:top w:val="none" w:sz="0" w:space="0" w:color="auto"/>
                <w:left w:val="none" w:sz="0" w:space="0" w:color="auto"/>
                <w:bottom w:val="none" w:sz="0" w:space="0" w:color="auto"/>
                <w:right w:val="none" w:sz="0" w:space="0" w:color="auto"/>
              </w:divBdr>
              <w:divsChild>
                <w:div w:id="213397489">
                  <w:marLeft w:val="0"/>
                  <w:marRight w:val="0"/>
                  <w:marTop w:val="0"/>
                  <w:marBottom w:val="0"/>
                  <w:divBdr>
                    <w:top w:val="none" w:sz="0" w:space="0" w:color="auto"/>
                    <w:left w:val="none" w:sz="0" w:space="0" w:color="auto"/>
                    <w:bottom w:val="none" w:sz="0" w:space="0" w:color="auto"/>
                    <w:right w:val="none" w:sz="0" w:space="0" w:color="auto"/>
                  </w:divBdr>
                </w:div>
              </w:divsChild>
            </w:div>
            <w:div w:id="517932241">
              <w:marLeft w:val="0"/>
              <w:marRight w:val="0"/>
              <w:marTop w:val="0"/>
              <w:marBottom w:val="0"/>
              <w:divBdr>
                <w:top w:val="none" w:sz="0" w:space="0" w:color="auto"/>
                <w:left w:val="none" w:sz="0" w:space="0" w:color="auto"/>
                <w:bottom w:val="none" w:sz="0" w:space="0" w:color="auto"/>
                <w:right w:val="none" w:sz="0" w:space="0" w:color="auto"/>
              </w:divBdr>
              <w:divsChild>
                <w:div w:id="1905218693">
                  <w:marLeft w:val="0"/>
                  <w:marRight w:val="0"/>
                  <w:marTop w:val="0"/>
                  <w:marBottom w:val="0"/>
                  <w:divBdr>
                    <w:top w:val="none" w:sz="0" w:space="0" w:color="auto"/>
                    <w:left w:val="none" w:sz="0" w:space="0" w:color="auto"/>
                    <w:bottom w:val="none" w:sz="0" w:space="0" w:color="auto"/>
                    <w:right w:val="none" w:sz="0" w:space="0" w:color="auto"/>
                  </w:divBdr>
                </w:div>
              </w:divsChild>
            </w:div>
            <w:div w:id="1819956039">
              <w:marLeft w:val="0"/>
              <w:marRight w:val="0"/>
              <w:marTop w:val="0"/>
              <w:marBottom w:val="0"/>
              <w:divBdr>
                <w:top w:val="none" w:sz="0" w:space="0" w:color="auto"/>
                <w:left w:val="none" w:sz="0" w:space="0" w:color="auto"/>
                <w:bottom w:val="none" w:sz="0" w:space="0" w:color="auto"/>
                <w:right w:val="none" w:sz="0" w:space="0" w:color="auto"/>
              </w:divBdr>
              <w:divsChild>
                <w:div w:id="1507329341">
                  <w:marLeft w:val="0"/>
                  <w:marRight w:val="0"/>
                  <w:marTop w:val="0"/>
                  <w:marBottom w:val="0"/>
                  <w:divBdr>
                    <w:top w:val="none" w:sz="0" w:space="0" w:color="auto"/>
                    <w:left w:val="none" w:sz="0" w:space="0" w:color="auto"/>
                    <w:bottom w:val="none" w:sz="0" w:space="0" w:color="auto"/>
                    <w:right w:val="none" w:sz="0" w:space="0" w:color="auto"/>
                  </w:divBdr>
                </w:div>
              </w:divsChild>
            </w:div>
            <w:div w:id="355037779">
              <w:marLeft w:val="0"/>
              <w:marRight w:val="0"/>
              <w:marTop w:val="0"/>
              <w:marBottom w:val="0"/>
              <w:divBdr>
                <w:top w:val="none" w:sz="0" w:space="0" w:color="auto"/>
                <w:left w:val="none" w:sz="0" w:space="0" w:color="auto"/>
                <w:bottom w:val="none" w:sz="0" w:space="0" w:color="auto"/>
                <w:right w:val="none" w:sz="0" w:space="0" w:color="auto"/>
              </w:divBdr>
              <w:divsChild>
                <w:div w:id="1504465843">
                  <w:marLeft w:val="0"/>
                  <w:marRight w:val="0"/>
                  <w:marTop w:val="0"/>
                  <w:marBottom w:val="0"/>
                  <w:divBdr>
                    <w:top w:val="none" w:sz="0" w:space="0" w:color="auto"/>
                    <w:left w:val="none" w:sz="0" w:space="0" w:color="auto"/>
                    <w:bottom w:val="none" w:sz="0" w:space="0" w:color="auto"/>
                    <w:right w:val="none" w:sz="0" w:space="0" w:color="auto"/>
                  </w:divBdr>
                </w:div>
              </w:divsChild>
            </w:div>
            <w:div w:id="400368781">
              <w:marLeft w:val="0"/>
              <w:marRight w:val="0"/>
              <w:marTop w:val="0"/>
              <w:marBottom w:val="0"/>
              <w:divBdr>
                <w:top w:val="none" w:sz="0" w:space="0" w:color="auto"/>
                <w:left w:val="none" w:sz="0" w:space="0" w:color="auto"/>
                <w:bottom w:val="none" w:sz="0" w:space="0" w:color="auto"/>
                <w:right w:val="none" w:sz="0" w:space="0" w:color="auto"/>
              </w:divBdr>
              <w:divsChild>
                <w:div w:id="356203888">
                  <w:marLeft w:val="0"/>
                  <w:marRight w:val="0"/>
                  <w:marTop w:val="0"/>
                  <w:marBottom w:val="0"/>
                  <w:divBdr>
                    <w:top w:val="none" w:sz="0" w:space="0" w:color="auto"/>
                    <w:left w:val="none" w:sz="0" w:space="0" w:color="auto"/>
                    <w:bottom w:val="none" w:sz="0" w:space="0" w:color="auto"/>
                    <w:right w:val="none" w:sz="0" w:space="0" w:color="auto"/>
                  </w:divBdr>
                </w:div>
              </w:divsChild>
            </w:div>
            <w:div w:id="1800146107">
              <w:marLeft w:val="0"/>
              <w:marRight w:val="0"/>
              <w:marTop w:val="0"/>
              <w:marBottom w:val="0"/>
              <w:divBdr>
                <w:top w:val="none" w:sz="0" w:space="0" w:color="auto"/>
                <w:left w:val="none" w:sz="0" w:space="0" w:color="auto"/>
                <w:bottom w:val="none" w:sz="0" w:space="0" w:color="auto"/>
                <w:right w:val="none" w:sz="0" w:space="0" w:color="auto"/>
              </w:divBdr>
              <w:divsChild>
                <w:div w:id="943658812">
                  <w:marLeft w:val="0"/>
                  <w:marRight w:val="0"/>
                  <w:marTop w:val="0"/>
                  <w:marBottom w:val="0"/>
                  <w:divBdr>
                    <w:top w:val="none" w:sz="0" w:space="0" w:color="auto"/>
                    <w:left w:val="none" w:sz="0" w:space="0" w:color="auto"/>
                    <w:bottom w:val="none" w:sz="0" w:space="0" w:color="auto"/>
                    <w:right w:val="none" w:sz="0" w:space="0" w:color="auto"/>
                  </w:divBdr>
                </w:div>
              </w:divsChild>
            </w:div>
            <w:div w:id="1438795974">
              <w:marLeft w:val="0"/>
              <w:marRight w:val="0"/>
              <w:marTop w:val="0"/>
              <w:marBottom w:val="0"/>
              <w:divBdr>
                <w:top w:val="none" w:sz="0" w:space="0" w:color="auto"/>
                <w:left w:val="none" w:sz="0" w:space="0" w:color="auto"/>
                <w:bottom w:val="none" w:sz="0" w:space="0" w:color="auto"/>
                <w:right w:val="none" w:sz="0" w:space="0" w:color="auto"/>
              </w:divBdr>
              <w:divsChild>
                <w:div w:id="1661734851">
                  <w:marLeft w:val="0"/>
                  <w:marRight w:val="0"/>
                  <w:marTop w:val="0"/>
                  <w:marBottom w:val="0"/>
                  <w:divBdr>
                    <w:top w:val="none" w:sz="0" w:space="0" w:color="auto"/>
                    <w:left w:val="none" w:sz="0" w:space="0" w:color="auto"/>
                    <w:bottom w:val="none" w:sz="0" w:space="0" w:color="auto"/>
                    <w:right w:val="none" w:sz="0" w:space="0" w:color="auto"/>
                  </w:divBdr>
                </w:div>
                <w:div w:id="707604656">
                  <w:marLeft w:val="0"/>
                  <w:marRight w:val="0"/>
                  <w:marTop w:val="0"/>
                  <w:marBottom w:val="0"/>
                  <w:divBdr>
                    <w:top w:val="none" w:sz="0" w:space="0" w:color="auto"/>
                    <w:left w:val="none" w:sz="0" w:space="0" w:color="auto"/>
                    <w:bottom w:val="none" w:sz="0" w:space="0" w:color="auto"/>
                    <w:right w:val="none" w:sz="0" w:space="0" w:color="auto"/>
                  </w:divBdr>
                </w:div>
              </w:divsChild>
            </w:div>
            <w:div w:id="2095588795">
              <w:marLeft w:val="0"/>
              <w:marRight w:val="0"/>
              <w:marTop w:val="0"/>
              <w:marBottom w:val="0"/>
              <w:divBdr>
                <w:top w:val="none" w:sz="0" w:space="0" w:color="auto"/>
                <w:left w:val="none" w:sz="0" w:space="0" w:color="auto"/>
                <w:bottom w:val="none" w:sz="0" w:space="0" w:color="auto"/>
                <w:right w:val="none" w:sz="0" w:space="0" w:color="auto"/>
              </w:divBdr>
              <w:divsChild>
                <w:div w:id="53477566">
                  <w:marLeft w:val="0"/>
                  <w:marRight w:val="0"/>
                  <w:marTop w:val="0"/>
                  <w:marBottom w:val="0"/>
                  <w:divBdr>
                    <w:top w:val="none" w:sz="0" w:space="0" w:color="auto"/>
                    <w:left w:val="none" w:sz="0" w:space="0" w:color="auto"/>
                    <w:bottom w:val="none" w:sz="0" w:space="0" w:color="auto"/>
                    <w:right w:val="none" w:sz="0" w:space="0" w:color="auto"/>
                  </w:divBdr>
                </w:div>
                <w:div w:id="1984189427">
                  <w:marLeft w:val="0"/>
                  <w:marRight w:val="0"/>
                  <w:marTop w:val="0"/>
                  <w:marBottom w:val="0"/>
                  <w:divBdr>
                    <w:top w:val="none" w:sz="0" w:space="0" w:color="auto"/>
                    <w:left w:val="none" w:sz="0" w:space="0" w:color="auto"/>
                    <w:bottom w:val="none" w:sz="0" w:space="0" w:color="auto"/>
                    <w:right w:val="none" w:sz="0" w:space="0" w:color="auto"/>
                  </w:divBdr>
                </w:div>
                <w:div w:id="823854583">
                  <w:marLeft w:val="0"/>
                  <w:marRight w:val="0"/>
                  <w:marTop w:val="0"/>
                  <w:marBottom w:val="0"/>
                  <w:divBdr>
                    <w:top w:val="none" w:sz="0" w:space="0" w:color="auto"/>
                    <w:left w:val="none" w:sz="0" w:space="0" w:color="auto"/>
                    <w:bottom w:val="none" w:sz="0" w:space="0" w:color="auto"/>
                    <w:right w:val="none" w:sz="0" w:space="0" w:color="auto"/>
                  </w:divBdr>
                </w:div>
                <w:div w:id="1814832434">
                  <w:marLeft w:val="0"/>
                  <w:marRight w:val="0"/>
                  <w:marTop w:val="0"/>
                  <w:marBottom w:val="0"/>
                  <w:divBdr>
                    <w:top w:val="none" w:sz="0" w:space="0" w:color="auto"/>
                    <w:left w:val="none" w:sz="0" w:space="0" w:color="auto"/>
                    <w:bottom w:val="none" w:sz="0" w:space="0" w:color="auto"/>
                    <w:right w:val="none" w:sz="0" w:space="0" w:color="auto"/>
                  </w:divBdr>
                </w:div>
                <w:div w:id="7799685">
                  <w:marLeft w:val="0"/>
                  <w:marRight w:val="0"/>
                  <w:marTop w:val="0"/>
                  <w:marBottom w:val="0"/>
                  <w:divBdr>
                    <w:top w:val="none" w:sz="0" w:space="0" w:color="auto"/>
                    <w:left w:val="none" w:sz="0" w:space="0" w:color="auto"/>
                    <w:bottom w:val="none" w:sz="0" w:space="0" w:color="auto"/>
                    <w:right w:val="none" w:sz="0" w:space="0" w:color="auto"/>
                  </w:divBdr>
                </w:div>
                <w:div w:id="112942326">
                  <w:marLeft w:val="0"/>
                  <w:marRight w:val="0"/>
                  <w:marTop w:val="0"/>
                  <w:marBottom w:val="0"/>
                  <w:divBdr>
                    <w:top w:val="none" w:sz="0" w:space="0" w:color="auto"/>
                    <w:left w:val="none" w:sz="0" w:space="0" w:color="auto"/>
                    <w:bottom w:val="none" w:sz="0" w:space="0" w:color="auto"/>
                    <w:right w:val="none" w:sz="0" w:space="0" w:color="auto"/>
                  </w:divBdr>
                </w:div>
                <w:div w:id="1675836967">
                  <w:marLeft w:val="0"/>
                  <w:marRight w:val="0"/>
                  <w:marTop w:val="0"/>
                  <w:marBottom w:val="0"/>
                  <w:divBdr>
                    <w:top w:val="none" w:sz="0" w:space="0" w:color="auto"/>
                    <w:left w:val="none" w:sz="0" w:space="0" w:color="auto"/>
                    <w:bottom w:val="none" w:sz="0" w:space="0" w:color="auto"/>
                    <w:right w:val="none" w:sz="0" w:space="0" w:color="auto"/>
                  </w:divBdr>
                </w:div>
              </w:divsChild>
            </w:div>
            <w:div w:id="1781140390">
              <w:marLeft w:val="0"/>
              <w:marRight w:val="0"/>
              <w:marTop w:val="0"/>
              <w:marBottom w:val="0"/>
              <w:divBdr>
                <w:top w:val="none" w:sz="0" w:space="0" w:color="auto"/>
                <w:left w:val="none" w:sz="0" w:space="0" w:color="auto"/>
                <w:bottom w:val="none" w:sz="0" w:space="0" w:color="auto"/>
                <w:right w:val="none" w:sz="0" w:space="0" w:color="auto"/>
              </w:divBdr>
              <w:divsChild>
                <w:div w:id="315184441">
                  <w:marLeft w:val="0"/>
                  <w:marRight w:val="0"/>
                  <w:marTop w:val="0"/>
                  <w:marBottom w:val="0"/>
                  <w:divBdr>
                    <w:top w:val="none" w:sz="0" w:space="0" w:color="auto"/>
                    <w:left w:val="none" w:sz="0" w:space="0" w:color="auto"/>
                    <w:bottom w:val="none" w:sz="0" w:space="0" w:color="auto"/>
                    <w:right w:val="none" w:sz="0" w:space="0" w:color="auto"/>
                  </w:divBdr>
                </w:div>
                <w:div w:id="121192194">
                  <w:marLeft w:val="0"/>
                  <w:marRight w:val="0"/>
                  <w:marTop w:val="0"/>
                  <w:marBottom w:val="0"/>
                  <w:divBdr>
                    <w:top w:val="none" w:sz="0" w:space="0" w:color="auto"/>
                    <w:left w:val="none" w:sz="0" w:space="0" w:color="auto"/>
                    <w:bottom w:val="none" w:sz="0" w:space="0" w:color="auto"/>
                    <w:right w:val="none" w:sz="0" w:space="0" w:color="auto"/>
                  </w:divBdr>
                </w:div>
                <w:div w:id="1465807409">
                  <w:marLeft w:val="0"/>
                  <w:marRight w:val="0"/>
                  <w:marTop w:val="0"/>
                  <w:marBottom w:val="0"/>
                  <w:divBdr>
                    <w:top w:val="none" w:sz="0" w:space="0" w:color="auto"/>
                    <w:left w:val="none" w:sz="0" w:space="0" w:color="auto"/>
                    <w:bottom w:val="none" w:sz="0" w:space="0" w:color="auto"/>
                    <w:right w:val="none" w:sz="0" w:space="0" w:color="auto"/>
                  </w:divBdr>
                </w:div>
                <w:div w:id="1892770399">
                  <w:marLeft w:val="0"/>
                  <w:marRight w:val="0"/>
                  <w:marTop w:val="0"/>
                  <w:marBottom w:val="0"/>
                  <w:divBdr>
                    <w:top w:val="none" w:sz="0" w:space="0" w:color="auto"/>
                    <w:left w:val="none" w:sz="0" w:space="0" w:color="auto"/>
                    <w:bottom w:val="none" w:sz="0" w:space="0" w:color="auto"/>
                    <w:right w:val="none" w:sz="0" w:space="0" w:color="auto"/>
                  </w:divBdr>
                </w:div>
                <w:div w:id="2020353363">
                  <w:marLeft w:val="0"/>
                  <w:marRight w:val="0"/>
                  <w:marTop w:val="0"/>
                  <w:marBottom w:val="0"/>
                  <w:divBdr>
                    <w:top w:val="none" w:sz="0" w:space="0" w:color="auto"/>
                    <w:left w:val="none" w:sz="0" w:space="0" w:color="auto"/>
                    <w:bottom w:val="none" w:sz="0" w:space="0" w:color="auto"/>
                    <w:right w:val="none" w:sz="0" w:space="0" w:color="auto"/>
                  </w:divBdr>
                </w:div>
                <w:div w:id="2083025075">
                  <w:marLeft w:val="0"/>
                  <w:marRight w:val="0"/>
                  <w:marTop w:val="0"/>
                  <w:marBottom w:val="0"/>
                  <w:divBdr>
                    <w:top w:val="none" w:sz="0" w:space="0" w:color="auto"/>
                    <w:left w:val="none" w:sz="0" w:space="0" w:color="auto"/>
                    <w:bottom w:val="none" w:sz="0" w:space="0" w:color="auto"/>
                    <w:right w:val="none" w:sz="0" w:space="0" w:color="auto"/>
                  </w:divBdr>
                </w:div>
                <w:div w:id="469397982">
                  <w:marLeft w:val="0"/>
                  <w:marRight w:val="0"/>
                  <w:marTop w:val="0"/>
                  <w:marBottom w:val="0"/>
                  <w:divBdr>
                    <w:top w:val="none" w:sz="0" w:space="0" w:color="auto"/>
                    <w:left w:val="none" w:sz="0" w:space="0" w:color="auto"/>
                    <w:bottom w:val="none" w:sz="0" w:space="0" w:color="auto"/>
                    <w:right w:val="none" w:sz="0" w:space="0" w:color="auto"/>
                  </w:divBdr>
                </w:div>
              </w:divsChild>
            </w:div>
            <w:div w:id="2067340509">
              <w:marLeft w:val="0"/>
              <w:marRight w:val="0"/>
              <w:marTop w:val="0"/>
              <w:marBottom w:val="0"/>
              <w:divBdr>
                <w:top w:val="none" w:sz="0" w:space="0" w:color="auto"/>
                <w:left w:val="none" w:sz="0" w:space="0" w:color="auto"/>
                <w:bottom w:val="none" w:sz="0" w:space="0" w:color="auto"/>
                <w:right w:val="none" w:sz="0" w:space="0" w:color="auto"/>
              </w:divBdr>
              <w:divsChild>
                <w:div w:id="1936550717">
                  <w:marLeft w:val="0"/>
                  <w:marRight w:val="0"/>
                  <w:marTop w:val="0"/>
                  <w:marBottom w:val="0"/>
                  <w:divBdr>
                    <w:top w:val="none" w:sz="0" w:space="0" w:color="auto"/>
                    <w:left w:val="none" w:sz="0" w:space="0" w:color="auto"/>
                    <w:bottom w:val="none" w:sz="0" w:space="0" w:color="auto"/>
                    <w:right w:val="none" w:sz="0" w:space="0" w:color="auto"/>
                  </w:divBdr>
                </w:div>
                <w:div w:id="720790384">
                  <w:marLeft w:val="0"/>
                  <w:marRight w:val="0"/>
                  <w:marTop w:val="0"/>
                  <w:marBottom w:val="0"/>
                  <w:divBdr>
                    <w:top w:val="none" w:sz="0" w:space="0" w:color="auto"/>
                    <w:left w:val="none" w:sz="0" w:space="0" w:color="auto"/>
                    <w:bottom w:val="none" w:sz="0" w:space="0" w:color="auto"/>
                    <w:right w:val="none" w:sz="0" w:space="0" w:color="auto"/>
                  </w:divBdr>
                </w:div>
                <w:div w:id="1437946363">
                  <w:marLeft w:val="0"/>
                  <w:marRight w:val="0"/>
                  <w:marTop w:val="0"/>
                  <w:marBottom w:val="0"/>
                  <w:divBdr>
                    <w:top w:val="none" w:sz="0" w:space="0" w:color="auto"/>
                    <w:left w:val="none" w:sz="0" w:space="0" w:color="auto"/>
                    <w:bottom w:val="none" w:sz="0" w:space="0" w:color="auto"/>
                    <w:right w:val="none" w:sz="0" w:space="0" w:color="auto"/>
                  </w:divBdr>
                </w:div>
                <w:div w:id="709914474">
                  <w:marLeft w:val="0"/>
                  <w:marRight w:val="0"/>
                  <w:marTop w:val="0"/>
                  <w:marBottom w:val="0"/>
                  <w:divBdr>
                    <w:top w:val="none" w:sz="0" w:space="0" w:color="auto"/>
                    <w:left w:val="none" w:sz="0" w:space="0" w:color="auto"/>
                    <w:bottom w:val="none" w:sz="0" w:space="0" w:color="auto"/>
                    <w:right w:val="none" w:sz="0" w:space="0" w:color="auto"/>
                  </w:divBdr>
                </w:div>
                <w:div w:id="1663973099">
                  <w:marLeft w:val="0"/>
                  <w:marRight w:val="0"/>
                  <w:marTop w:val="0"/>
                  <w:marBottom w:val="0"/>
                  <w:divBdr>
                    <w:top w:val="none" w:sz="0" w:space="0" w:color="auto"/>
                    <w:left w:val="none" w:sz="0" w:space="0" w:color="auto"/>
                    <w:bottom w:val="none" w:sz="0" w:space="0" w:color="auto"/>
                    <w:right w:val="none" w:sz="0" w:space="0" w:color="auto"/>
                  </w:divBdr>
                </w:div>
              </w:divsChild>
            </w:div>
            <w:div w:id="352801594">
              <w:marLeft w:val="0"/>
              <w:marRight w:val="0"/>
              <w:marTop w:val="0"/>
              <w:marBottom w:val="0"/>
              <w:divBdr>
                <w:top w:val="none" w:sz="0" w:space="0" w:color="auto"/>
                <w:left w:val="none" w:sz="0" w:space="0" w:color="auto"/>
                <w:bottom w:val="none" w:sz="0" w:space="0" w:color="auto"/>
                <w:right w:val="none" w:sz="0" w:space="0" w:color="auto"/>
              </w:divBdr>
              <w:divsChild>
                <w:div w:id="1775206230">
                  <w:marLeft w:val="0"/>
                  <w:marRight w:val="0"/>
                  <w:marTop w:val="0"/>
                  <w:marBottom w:val="0"/>
                  <w:divBdr>
                    <w:top w:val="none" w:sz="0" w:space="0" w:color="auto"/>
                    <w:left w:val="none" w:sz="0" w:space="0" w:color="auto"/>
                    <w:bottom w:val="none" w:sz="0" w:space="0" w:color="auto"/>
                    <w:right w:val="none" w:sz="0" w:space="0" w:color="auto"/>
                  </w:divBdr>
                </w:div>
                <w:div w:id="870605804">
                  <w:marLeft w:val="0"/>
                  <w:marRight w:val="0"/>
                  <w:marTop w:val="0"/>
                  <w:marBottom w:val="0"/>
                  <w:divBdr>
                    <w:top w:val="none" w:sz="0" w:space="0" w:color="auto"/>
                    <w:left w:val="none" w:sz="0" w:space="0" w:color="auto"/>
                    <w:bottom w:val="none" w:sz="0" w:space="0" w:color="auto"/>
                    <w:right w:val="none" w:sz="0" w:space="0" w:color="auto"/>
                  </w:divBdr>
                </w:div>
                <w:div w:id="122239346">
                  <w:marLeft w:val="0"/>
                  <w:marRight w:val="0"/>
                  <w:marTop w:val="0"/>
                  <w:marBottom w:val="0"/>
                  <w:divBdr>
                    <w:top w:val="none" w:sz="0" w:space="0" w:color="auto"/>
                    <w:left w:val="none" w:sz="0" w:space="0" w:color="auto"/>
                    <w:bottom w:val="none" w:sz="0" w:space="0" w:color="auto"/>
                    <w:right w:val="none" w:sz="0" w:space="0" w:color="auto"/>
                  </w:divBdr>
                </w:div>
                <w:div w:id="1754355888">
                  <w:marLeft w:val="0"/>
                  <w:marRight w:val="0"/>
                  <w:marTop w:val="0"/>
                  <w:marBottom w:val="0"/>
                  <w:divBdr>
                    <w:top w:val="none" w:sz="0" w:space="0" w:color="auto"/>
                    <w:left w:val="none" w:sz="0" w:space="0" w:color="auto"/>
                    <w:bottom w:val="none" w:sz="0" w:space="0" w:color="auto"/>
                    <w:right w:val="none" w:sz="0" w:space="0" w:color="auto"/>
                  </w:divBdr>
                </w:div>
                <w:div w:id="1861504178">
                  <w:marLeft w:val="0"/>
                  <w:marRight w:val="0"/>
                  <w:marTop w:val="0"/>
                  <w:marBottom w:val="0"/>
                  <w:divBdr>
                    <w:top w:val="none" w:sz="0" w:space="0" w:color="auto"/>
                    <w:left w:val="none" w:sz="0" w:space="0" w:color="auto"/>
                    <w:bottom w:val="none" w:sz="0" w:space="0" w:color="auto"/>
                    <w:right w:val="none" w:sz="0" w:space="0" w:color="auto"/>
                  </w:divBdr>
                </w:div>
                <w:div w:id="1516067732">
                  <w:marLeft w:val="0"/>
                  <w:marRight w:val="0"/>
                  <w:marTop w:val="0"/>
                  <w:marBottom w:val="0"/>
                  <w:divBdr>
                    <w:top w:val="none" w:sz="0" w:space="0" w:color="auto"/>
                    <w:left w:val="none" w:sz="0" w:space="0" w:color="auto"/>
                    <w:bottom w:val="none" w:sz="0" w:space="0" w:color="auto"/>
                    <w:right w:val="none" w:sz="0" w:space="0" w:color="auto"/>
                  </w:divBdr>
                </w:div>
                <w:div w:id="1481311580">
                  <w:marLeft w:val="0"/>
                  <w:marRight w:val="0"/>
                  <w:marTop w:val="0"/>
                  <w:marBottom w:val="0"/>
                  <w:divBdr>
                    <w:top w:val="none" w:sz="0" w:space="0" w:color="auto"/>
                    <w:left w:val="none" w:sz="0" w:space="0" w:color="auto"/>
                    <w:bottom w:val="none" w:sz="0" w:space="0" w:color="auto"/>
                    <w:right w:val="none" w:sz="0" w:space="0" w:color="auto"/>
                  </w:divBdr>
                </w:div>
              </w:divsChild>
            </w:div>
            <w:div w:id="73748041">
              <w:marLeft w:val="0"/>
              <w:marRight w:val="0"/>
              <w:marTop w:val="0"/>
              <w:marBottom w:val="0"/>
              <w:divBdr>
                <w:top w:val="none" w:sz="0" w:space="0" w:color="auto"/>
                <w:left w:val="none" w:sz="0" w:space="0" w:color="auto"/>
                <w:bottom w:val="none" w:sz="0" w:space="0" w:color="auto"/>
                <w:right w:val="none" w:sz="0" w:space="0" w:color="auto"/>
              </w:divBdr>
              <w:divsChild>
                <w:div w:id="106701885">
                  <w:marLeft w:val="0"/>
                  <w:marRight w:val="0"/>
                  <w:marTop w:val="0"/>
                  <w:marBottom w:val="0"/>
                  <w:divBdr>
                    <w:top w:val="none" w:sz="0" w:space="0" w:color="auto"/>
                    <w:left w:val="none" w:sz="0" w:space="0" w:color="auto"/>
                    <w:bottom w:val="none" w:sz="0" w:space="0" w:color="auto"/>
                    <w:right w:val="none" w:sz="0" w:space="0" w:color="auto"/>
                  </w:divBdr>
                </w:div>
                <w:div w:id="936981381">
                  <w:marLeft w:val="0"/>
                  <w:marRight w:val="0"/>
                  <w:marTop w:val="0"/>
                  <w:marBottom w:val="0"/>
                  <w:divBdr>
                    <w:top w:val="none" w:sz="0" w:space="0" w:color="auto"/>
                    <w:left w:val="none" w:sz="0" w:space="0" w:color="auto"/>
                    <w:bottom w:val="none" w:sz="0" w:space="0" w:color="auto"/>
                    <w:right w:val="none" w:sz="0" w:space="0" w:color="auto"/>
                  </w:divBdr>
                </w:div>
                <w:div w:id="179124458">
                  <w:marLeft w:val="0"/>
                  <w:marRight w:val="0"/>
                  <w:marTop w:val="0"/>
                  <w:marBottom w:val="0"/>
                  <w:divBdr>
                    <w:top w:val="none" w:sz="0" w:space="0" w:color="auto"/>
                    <w:left w:val="none" w:sz="0" w:space="0" w:color="auto"/>
                    <w:bottom w:val="none" w:sz="0" w:space="0" w:color="auto"/>
                    <w:right w:val="none" w:sz="0" w:space="0" w:color="auto"/>
                  </w:divBdr>
                </w:div>
                <w:div w:id="204800271">
                  <w:marLeft w:val="0"/>
                  <w:marRight w:val="0"/>
                  <w:marTop w:val="0"/>
                  <w:marBottom w:val="0"/>
                  <w:divBdr>
                    <w:top w:val="none" w:sz="0" w:space="0" w:color="auto"/>
                    <w:left w:val="none" w:sz="0" w:space="0" w:color="auto"/>
                    <w:bottom w:val="none" w:sz="0" w:space="0" w:color="auto"/>
                    <w:right w:val="none" w:sz="0" w:space="0" w:color="auto"/>
                  </w:divBdr>
                </w:div>
                <w:div w:id="495388256">
                  <w:marLeft w:val="0"/>
                  <w:marRight w:val="0"/>
                  <w:marTop w:val="0"/>
                  <w:marBottom w:val="0"/>
                  <w:divBdr>
                    <w:top w:val="none" w:sz="0" w:space="0" w:color="auto"/>
                    <w:left w:val="none" w:sz="0" w:space="0" w:color="auto"/>
                    <w:bottom w:val="none" w:sz="0" w:space="0" w:color="auto"/>
                    <w:right w:val="none" w:sz="0" w:space="0" w:color="auto"/>
                  </w:divBdr>
                </w:div>
                <w:div w:id="729498458">
                  <w:marLeft w:val="0"/>
                  <w:marRight w:val="0"/>
                  <w:marTop w:val="0"/>
                  <w:marBottom w:val="0"/>
                  <w:divBdr>
                    <w:top w:val="none" w:sz="0" w:space="0" w:color="auto"/>
                    <w:left w:val="none" w:sz="0" w:space="0" w:color="auto"/>
                    <w:bottom w:val="none" w:sz="0" w:space="0" w:color="auto"/>
                    <w:right w:val="none" w:sz="0" w:space="0" w:color="auto"/>
                  </w:divBdr>
                </w:div>
                <w:div w:id="2013220346">
                  <w:marLeft w:val="0"/>
                  <w:marRight w:val="0"/>
                  <w:marTop w:val="0"/>
                  <w:marBottom w:val="0"/>
                  <w:divBdr>
                    <w:top w:val="none" w:sz="0" w:space="0" w:color="auto"/>
                    <w:left w:val="none" w:sz="0" w:space="0" w:color="auto"/>
                    <w:bottom w:val="none" w:sz="0" w:space="0" w:color="auto"/>
                    <w:right w:val="none" w:sz="0" w:space="0" w:color="auto"/>
                  </w:divBdr>
                </w:div>
              </w:divsChild>
            </w:div>
            <w:div w:id="786509946">
              <w:marLeft w:val="0"/>
              <w:marRight w:val="0"/>
              <w:marTop w:val="0"/>
              <w:marBottom w:val="0"/>
              <w:divBdr>
                <w:top w:val="none" w:sz="0" w:space="0" w:color="auto"/>
                <w:left w:val="none" w:sz="0" w:space="0" w:color="auto"/>
                <w:bottom w:val="none" w:sz="0" w:space="0" w:color="auto"/>
                <w:right w:val="none" w:sz="0" w:space="0" w:color="auto"/>
              </w:divBdr>
              <w:divsChild>
                <w:div w:id="1655526735">
                  <w:marLeft w:val="0"/>
                  <w:marRight w:val="0"/>
                  <w:marTop w:val="0"/>
                  <w:marBottom w:val="0"/>
                  <w:divBdr>
                    <w:top w:val="none" w:sz="0" w:space="0" w:color="auto"/>
                    <w:left w:val="none" w:sz="0" w:space="0" w:color="auto"/>
                    <w:bottom w:val="none" w:sz="0" w:space="0" w:color="auto"/>
                    <w:right w:val="none" w:sz="0" w:space="0" w:color="auto"/>
                  </w:divBdr>
                </w:div>
                <w:div w:id="1770003015">
                  <w:marLeft w:val="0"/>
                  <w:marRight w:val="0"/>
                  <w:marTop w:val="0"/>
                  <w:marBottom w:val="0"/>
                  <w:divBdr>
                    <w:top w:val="none" w:sz="0" w:space="0" w:color="auto"/>
                    <w:left w:val="none" w:sz="0" w:space="0" w:color="auto"/>
                    <w:bottom w:val="none" w:sz="0" w:space="0" w:color="auto"/>
                    <w:right w:val="none" w:sz="0" w:space="0" w:color="auto"/>
                  </w:divBdr>
                </w:div>
              </w:divsChild>
            </w:div>
            <w:div w:id="1206941619">
              <w:marLeft w:val="0"/>
              <w:marRight w:val="0"/>
              <w:marTop w:val="0"/>
              <w:marBottom w:val="0"/>
              <w:divBdr>
                <w:top w:val="none" w:sz="0" w:space="0" w:color="auto"/>
                <w:left w:val="none" w:sz="0" w:space="0" w:color="auto"/>
                <w:bottom w:val="none" w:sz="0" w:space="0" w:color="auto"/>
                <w:right w:val="none" w:sz="0" w:space="0" w:color="auto"/>
              </w:divBdr>
              <w:divsChild>
                <w:div w:id="1561475740">
                  <w:marLeft w:val="0"/>
                  <w:marRight w:val="0"/>
                  <w:marTop w:val="0"/>
                  <w:marBottom w:val="0"/>
                  <w:divBdr>
                    <w:top w:val="none" w:sz="0" w:space="0" w:color="auto"/>
                    <w:left w:val="none" w:sz="0" w:space="0" w:color="auto"/>
                    <w:bottom w:val="none" w:sz="0" w:space="0" w:color="auto"/>
                    <w:right w:val="none" w:sz="0" w:space="0" w:color="auto"/>
                  </w:divBdr>
                </w:div>
                <w:div w:id="452863605">
                  <w:marLeft w:val="0"/>
                  <w:marRight w:val="0"/>
                  <w:marTop w:val="0"/>
                  <w:marBottom w:val="0"/>
                  <w:divBdr>
                    <w:top w:val="none" w:sz="0" w:space="0" w:color="auto"/>
                    <w:left w:val="none" w:sz="0" w:space="0" w:color="auto"/>
                    <w:bottom w:val="none" w:sz="0" w:space="0" w:color="auto"/>
                    <w:right w:val="none" w:sz="0" w:space="0" w:color="auto"/>
                  </w:divBdr>
                </w:div>
                <w:div w:id="1741557029">
                  <w:marLeft w:val="0"/>
                  <w:marRight w:val="0"/>
                  <w:marTop w:val="0"/>
                  <w:marBottom w:val="0"/>
                  <w:divBdr>
                    <w:top w:val="none" w:sz="0" w:space="0" w:color="auto"/>
                    <w:left w:val="none" w:sz="0" w:space="0" w:color="auto"/>
                    <w:bottom w:val="none" w:sz="0" w:space="0" w:color="auto"/>
                    <w:right w:val="none" w:sz="0" w:space="0" w:color="auto"/>
                  </w:divBdr>
                </w:div>
              </w:divsChild>
            </w:div>
            <w:div w:id="984356508">
              <w:marLeft w:val="0"/>
              <w:marRight w:val="0"/>
              <w:marTop w:val="0"/>
              <w:marBottom w:val="0"/>
              <w:divBdr>
                <w:top w:val="none" w:sz="0" w:space="0" w:color="auto"/>
                <w:left w:val="none" w:sz="0" w:space="0" w:color="auto"/>
                <w:bottom w:val="none" w:sz="0" w:space="0" w:color="auto"/>
                <w:right w:val="none" w:sz="0" w:space="0" w:color="auto"/>
              </w:divBdr>
              <w:divsChild>
                <w:div w:id="962076967">
                  <w:marLeft w:val="0"/>
                  <w:marRight w:val="0"/>
                  <w:marTop w:val="0"/>
                  <w:marBottom w:val="0"/>
                  <w:divBdr>
                    <w:top w:val="none" w:sz="0" w:space="0" w:color="auto"/>
                    <w:left w:val="none" w:sz="0" w:space="0" w:color="auto"/>
                    <w:bottom w:val="none" w:sz="0" w:space="0" w:color="auto"/>
                    <w:right w:val="none" w:sz="0" w:space="0" w:color="auto"/>
                  </w:divBdr>
                </w:div>
                <w:div w:id="1932885239">
                  <w:marLeft w:val="0"/>
                  <w:marRight w:val="0"/>
                  <w:marTop w:val="0"/>
                  <w:marBottom w:val="0"/>
                  <w:divBdr>
                    <w:top w:val="none" w:sz="0" w:space="0" w:color="auto"/>
                    <w:left w:val="none" w:sz="0" w:space="0" w:color="auto"/>
                    <w:bottom w:val="none" w:sz="0" w:space="0" w:color="auto"/>
                    <w:right w:val="none" w:sz="0" w:space="0" w:color="auto"/>
                  </w:divBdr>
                </w:div>
                <w:div w:id="1024750893">
                  <w:marLeft w:val="0"/>
                  <w:marRight w:val="0"/>
                  <w:marTop w:val="0"/>
                  <w:marBottom w:val="0"/>
                  <w:divBdr>
                    <w:top w:val="none" w:sz="0" w:space="0" w:color="auto"/>
                    <w:left w:val="none" w:sz="0" w:space="0" w:color="auto"/>
                    <w:bottom w:val="none" w:sz="0" w:space="0" w:color="auto"/>
                    <w:right w:val="none" w:sz="0" w:space="0" w:color="auto"/>
                  </w:divBdr>
                </w:div>
                <w:div w:id="1875577731">
                  <w:marLeft w:val="0"/>
                  <w:marRight w:val="0"/>
                  <w:marTop w:val="0"/>
                  <w:marBottom w:val="0"/>
                  <w:divBdr>
                    <w:top w:val="none" w:sz="0" w:space="0" w:color="auto"/>
                    <w:left w:val="none" w:sz="0" w:space="0" w:color="auto"/>
                    <w:bottom w:val="none" w:sz="0" w:space="0" w:color="auto"/>
                    <w:right w:val="none" w:sz="0" w:space="0" w:color="auto"/>
                  </w:divBdr>
                </w:div>
              </w:divsChild>
            </w:div>
            <w:div w:id="1662149248">
              <w:marLeft w:val="0"/>
              <w:marRight w:val="0"/>
              <w:marTop w:val="0"/>
              <w:marBottom w:val="0"/>
              <w:divBdr>
                <w:top w:val="none" w:sz="0" w:space="0" w:color="auto"/>
                <w:left w:val="none" w:sz="0" w:space="0" w:color="auto"/>
                <w:bottom w:val="none" w:sz="0" w:space="0" w:color="auto"/>
                <w:right w:val="none" w:sz="0" w:space="0" w:color="auto"/>
              </w:divBdr>
              <w:divsChild>
                <w:div w:id="1772898710">
                  <w:marLeft w:val="0"/>
                  <w:marRight w:val="0"/>
                  <w:marTop w:val="0"/>
                  <w:marBottom w:val="0"/>
                  <w:divBdr>
                    <w:top w:val="none" w:sz="0" w:space="0" w:color="auto"/>
                    <w:left w:val="none" w:sz="0" w:space="0" w:color="auto"/>
                    <w:bottom w:val="none" w:sz="0" w:space="0" w:color="auto"/>
                    <w:right w:val="none" w:sz="0" w:space="0" w:color="auto"/>
                  </w:divBdr>
                </w:div>
                <w:div w:id="420181629">
                  <w:marLeft w:val="0"/>
                  <w:marRight w:val="0"/>
                  <w:marTop w:val="0"/>
                  <w:marBottom w:val="0"/>
                  <w:divBdr>
                    <w:top w:val="none" w:sz="0" w:space="0" w:color="auto"/>
                    <w:left w:val="none" w:sz="0" w:space="0" w:color="auto"/>
                    <w:bottom w:val="none" w:sz="0" w:space="0" w:color="auto"/>
                    <w:right w:val="none" w:sz="0" w:space="0" w:color="auto"/>
                  </w:divBdr>
                </w:div>
                <w:div w:id="838619226">
                  <w:marLeft w:val="0"/>
                  <w:marRight w:val="0"/>
                  <w:marTop w:val="0"/>
                  <w:marBottom w:val="0"/>
                  <w:divBdr>
                    <w:top w:val="none" w:sz="0" w:space="0" w:color="auto"/>
                    <w:left w:val="none" w:sz="0" w:space="0" w:color="auto"/>
                    <w:bottom w:val="none" w:sz="0" w:space="0" w:color="auto"/>
                    <w:right w:val="none" w:sz="0" w:space="0" w:color="auto"/>
                  </w:divBdr>
                </w:div>
                <w:div w:id="660741018">
                  <w:marLeft w:val="0"/>
                  <w:marRight w:val="0"/>
                  <w:marTop w:val="0"/>
                  <w:marBottom w:val="0"/>
                  <w:divBdr>
                    <w:top w:val="none" w:sz="0" w:space="0" w:color="auto"/>
                    <w:left w:val="none" w:sz="0" w:space="0" w:color="auto"/>
                    <w:bottom w:val="none" w:sz="0" w:space="0" w:color="auto"/>
                    <w:right w:val="none" w:sz="0" w:space="0" w:color="auto"/>
                  </w:divBdr>
                </w:div>
              </w:divsChild>
            </w:div>
            <w:div w:id="475032239">
              <w:marLeft w:val="0"/>
              <w:marRight w:val="0"/>
              <w:marTop w:val="0"/>
              <w:marBottom w:val="0"/>
              <w:divBdr>
                <w:top w:val="none" w:sz="0" w:space="0" w:color="auto"/>
                <w:left w:val="none" w:sz="0" w:space="0" w:color="auto"/>
                <w:bottom w:val="none" w:sz="0" w:space="0" w:color="auto"/>
                <w:right w:val="none" w:sz="0" w:space="0" w:color="auto"/>
              </w:divBdr>
              <w:divsChild>
                <w:div w:id="1784611875">
                  <w:marLeft w:val="0"/>
                  <w:marRight w:val="0"/>
                  <w:marTop w:val="0"/>
                  <w:marBottom w:val="0"/>
                  <w:divBdr>
                    <w:top w:val="none" w:sz="0" w:space="0" w:color="auto"/>
                    <w:left w:val="none" w:sz="0" w:space="0" w:color="auto"/>
                    <w:bottom w:val="none" w:sz="0" w:space="0" w:color="auto"/>
                    <w:right w:val="none" w:sz="0" w:space="0" w:color="auto"/>
                  </w:divBdr>
                </w:div>
                <w:div w:id="972952894">
                  <w:marLeft w:val="0"/>
                  <w:marRight w:val="0"/>
                  <w:marTop w:val="0"/>
                  <w:marBottom w:val="0"/>
                  <w:divBdr>
                    <w:top w:val="none" w:sz="0" w:space="0" w:color="auto"/>
                    <w:left w:val="none" w:sz="0" w:space="0" w:color="auto"/>
                    <w:bottom w:val="none" w:sz="0" w:space="0" w:color="auto"/>
                    <w:right w:val="none" w:sz="0" w:space="0" w:color="auto"/>
                  </w:divBdr>
                </w:div>
                <w:div w:id="1836451521">
                  <w:marLeft w:val="0"/>
                  <w:marRight w:val="0"/>
                  <w:marTop w:val="0"/>
                  <w:marBottom w:val="0"/>
                  <w:divBdr>
                    <w:top w:val="none" w:sz="0" w:space="0" w:color="auto"/>
                    <w:left w:val="none" w:sz="0" w:space="0" w:color="auto"/>
                    <w:bottom w:val="none" w:sz="0" w:space="0" w:color="auto"/>
                    <w:right w:val="none" w:sz="0" w:space="0" w:color="auto"/>
                  </w:divBdr>
                </w:div>
                <w:div w:id="441147149">
                  <w:marLeft w:val="0"/>
                  <w:marRight w:val="0"/>
                  <w:marTop w:val="0"/>
                  <w:marBottom w:val="0"/>
                  <w:divBdr>
                    <w:top w:val="none" w:sz="0" w:space="0" w:color="auto"/>
                    <w:left w:val="none" w:sz="0" w:space="0" w:color="auto"/>
                    <w:bottom w:val="none" w:sz="0" w:space="0" w:color="auto"/>
                    <w:right w:val="none" w:sz="0" w:space="0" w:color="auto"/>
                  </w:divBdr>
                </w:div>
              </w:divsChild>
            </w:div>
            <w:div w:id="552697743">
              <w:marLeft w:val="0"/>
              <w:marRight w:val="0"/>
              <w:marTop w:val="0"/>
              <w:marBottom w:val="0"/>
              <w:divBdr>
                <w:top w:val="none" w:sz="0" w:space="0" w:color="auto"/>
                <w:left w:val="none" w:sz="0" w:space="0" w:color="auto"/>
                <w:bottom w:val="none" w:sz="0" w:space="0" w:color="auto"/>
                <w:right w:val="none" w:sz="0" w:space="0" w:color="auto"/>
              </w:divBdr>
              <w:divsChild>
                <w:div w:id="1799102819">
                  <w:marLeft w:val="0"/>
                  <w:marRight w:val="0"/>
                  <w:marTop w:val="0"/>
                  <w:marBottom w:val="0"/>
                  <w:divBdr>
                    <w:top w:val="none" w:sz="0" w:space="0" w:color="auto"/>
                    <w:left w:val="none" w:sz="0" w:space="0" w:color="auto"/>
                    <w:bottom w:val="none" w:sz="0" w:space="0" w:color="auto"/>
                    <w:right w:val="none" w:sz="0" w:space="0" w:color="auto"/>
                  </w:divBdr>
                </w:div>
                <w:div w:id="1454904387">
                  <w:marLeft w:val="0"/>
                  <w:marRight w:val="0"/>
                  <w:marTop w:val="0"/>
                  <w:marBottom w:val="0"/>
                  <w:divBdr>
                    <w:top w:val="none" w:sz="0" w:space="0" w:color="auto"/>
                    <w:left w:val="none" w:sz="0" w:space="0" w:color="auto"/>
                    <w:bottom w:val="none" w:sz="0" w:space="0" w:color="auto"/>
                    <w:right w:val="none" w:sz="0" w:space="0" w:color="auto"/>
                  </w:divBdr>
                </w:div>
                <w:div w:id="1853565159">
                  <w:marLeft w:val="0"/>
                  <w:marRight w:val="0"/>
                  <w:marTop w:val="0"/>
                  <w:marBottom w:val="0"/>
                  <w:divBdr>
                    <w:top w:val="none" w:sz="0" w:space="0" w:color="auto"/>
                    <w:left w:val="none" w:sz="0" w:space="0" w:color="auto"/>
                    <w:bottom w:val="none" w:sz="0" w:space="0" w:color="auto"/>
                    <w:right w:val="none" w:sz="0" w:space="0" w:color="auto"/>
                  </w:divBdr>
                </w:div>
                <w:div w:id="1114907533">
                  <w:marLeft w:val="0"/>
                  <w:marRight w:val="0"/>
                  <w:marTop w:val="0"/>
                  <w:marBottom w:val="0"/>
                  <w:divBdr>
                    <w:top w:val="none" w:sz="0" w:space="0" w:color="auto"/>
                    <w:left w:val="none" w:sz="0" w:space="0" w:color="auto"/>
                    <w:bottom w:val="none" w:sz="0" w:space="0" w:color="auto"/>
                    <w:right w:val="none" w:sz="0" w:space="0" w:color="auto"/>
                  </w:divBdr>
                </w:div>
                <w:div w:id="17658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nestreporting.com/news-literacy-the-eight-categories-of-media-bias/" TargetMode="External"/><Relationship Id="rId12" Type="http://schemas.openxmlformats.org/officeDocument/2006/relationships/hyperlink" Target="https://honestreporting.com/news-literacy-why-headlines-ma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inria.fr/hal-01281190/document" TargetMode="External"/><Relationship Id="rId11" Type="http://schemas.openxmlformats.org/officeDocument/2006/relationships/image" Target="media/image4.jpeg"/><Relationship Id="rId5" Type="http://schemas.openxmlformats.org/officeDocument/2006/relationships/hyperlink" Target="http://www.studentnewsdaily.com/archive/example-of-media-bia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2</cp:revision>
  <dcterms:created xsi:type="dcterms:W3CDTF">2019-04-22T13:16:00Z</dcterms:created>
  <dcterms:modified xsi:type="dcterms:W3CDTF">2019-04-22T13:16:00Z</dcterms:modified>
</cp:coreProperties>
</file>