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4A" w:rsidRPr="00D07D4A" w:rsidRDefault="00D07D4A" w:rsidP="00D07D4A">
      <w:pPr>
        <w:rPr>
          <w:rStyle w:val="Hyperlink"/>
          <w:rFonts w:ascii="Times New Roman" w:hAnsi="Times New Roman" w:cs="Times New Roman"/>
          <w:sz w:val="24"/>
          <w:szCs w:val="24"/>
        </w:rPr>
      </w:pPr>
      <w:r w:rsidRPr="00D07D4A">
        <w:rPr>
          <w:rFonts w:ascii="Times New Roman" w:hAnsi="Times New Roman" w:cs="Times New Roman"/>
          <w:sz w:val="24"/>
          <w:szCs w:val="24"/>
        </w:rPr>
        <w:fldChar w:fldCharType="begin"/>
      </w:r>
      <w:r w:rsidRPr="00D07D4A">
        <w:rPr>
          <w:rFonts w:ascii="Times New Roman" w:hAnsi="Times New Roman" w:cs="Times New Roman"/>
          <w:sz w:val="24"/>
          <w:szCs w:val="24"/>
        </w:rPr>
        <w:instrText xml:space="preserve"> HYPERLINK "https://mediabiasfactcheck.com/" \o "Media Bias/Fact Check" </w:instrText>
      </w:r>
      <w:r w:rsidRPr="00D07D4A">
        <w:rPr>
          <w:rFonts w:ascii="Times New Roman" w:hAnsi="Times New Roman" w:cs="Times New Roman"/>
          <w:sz w:val="24"/>
          <w:szCs w:val="24"/>
        </w:rPr>
        <w:fldChar w:fldCharType="separate"/>
      </w:r>
      <w:r w:rsidRPr="00D07D4A">
        <w:rPr>
          <w:rStyle w:val="Hyperlink"/>
          <w:rFonts w:ascii="Times New Roman" w:hAnsi="Times New Roman" w:cs="Times New Roman"/>
          <w:b/>
          <w:bCs/>
          <w:sz w:val="24"/>
          <w:szCs w:val="24"/>
        </w:rPr>
        <w:t>MEDIA BIAS/FACT CHECK :The M</w:t>
      </w:r>
      <w:bookmarkStart w:id="0" w:name="_GoBack"/>
      <w:bookmarkEnd w:id="0"/>
      <w:r w:rsidRPr="00D07D4A">
        <w:rPr>
          <w:rStyle w:val="Hyperlink"/>
          <w:rFonts w:ascii="Times New Roman" w:hAnsi="Times New Roman" w:cs="Times New Roman"/>
          <w:b/>
          <w:bCs/>
          <w:sz w:val="24"/>
          <w:szCs w:val="24"/>
        </w:rPr>
        <w:t>ost Comprehensive Media Bias Resource</w:t>
      </w:r>
    </w:p>
    <w:p w:rsidR="00D07D4A" w:rsidRPr="00D07D4A" w:rsidRDefault="00D07D4A" w:rsidP="00D07D4A">
      <w:pPr>
        <w:rPr>
          <w:rFonts w:ascii="Times New Roman" w:hAnsi="Times New Roman" w:cs="Times New Roman"/>
          <w:b/>
          <w:bCs/>
          <w:sz w:val="24"/>
          <w:szCs w:val="24"/>
        </w:rPr>
      </w:pPr>
      <w:r w:rsidRPr="00D07D4A">
        <w:rPr>
          <w:rFonts w:ascii="Times New Roman" w:hAnsi="Times New Roman" w:cs="Times New Roman"/>
          <w:sz w:val="24"/>
          <w:szCs w:val="24"/>
        </w:rPr>
        <w:fldChar w:fldCharType="end"/>
      </w:r>
      <w:r w:rsidRPr="00D07D4A">
        <w:rPr>
          <w:rFonts w:ascii="Times New Roman" w:hAnsi="Times New Roman" w:cs="Times New Roman"/>
          <w:b/>
          <w:bCs/>
          <w:sz w:val="24"/>
          <w:szCs w:val="24"/>
        </w:rPr>
        <w:t>Media Bias Through Verbal Messaging</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News media plays a key role in our lives by providing information that shapes our opinions, decisions and provides a means to record history. However, recent studies indicate that the public views the media as being increasingly biased. For instance, the results of a study conducted by Pew Research in the fall of 2011 reveal that 77% of those surveyed feel that the media tends to favor one side compared with only 53% in a similar survey conducted in 1985 (Farhi).  Understanding verbal messaging such as connotation and denotation is an excellent way to determine bias through the meaning of words.</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Verbal messaging comes in the forms of connotation and denotation. Connotation is the emotional and imaginative association surrounding a word that can be either positive or negative.  Denotation on the other hand is the strict dictionary meaning of the word while connotative language utilizes snarl or purr words</w:t>
      </w:r>
      <w:r w:rsidRPr="00D07D4A">
        <w:rPr>
          <w:rFonts w:ascii="Times New Roman" w:hAnsi="Times New Roman" w:cs="Times New Roman"/>
          <w:b/>
          <w:bCs/>
          <w:sz w:val="24"/>
          <w:szCs w:val="24"/>
        </w:rPr>
        <w:t>.</w:t>
      </w:r>
      <w:r w:rsidRPr="00D07D4A">
        <w:rPr>
          <w:rFonts w:ascii="Times New Roman" w:hAnsi="Times New Roman" w:cs="Times New Roman"/>
          <w:sz w:val="24"/>
          <w:szCs w:val="24"/>
        </w:rPr>
        <w:t>  Snarl words are those used when describing something that a person is against or hates and purr words used to describe something that is favored or loved. According to Hayakawa (1990), the use of terms such as “leftist” and “right-wingers” when used as snarl words really infer that the speaker hates “liberals or conservatives.”  On the other hand, Hayakawa uses the example of the connotative purr word “our way of life” to illustrate how the word indicates that the speaker loves “our way of life.”  When a speaker uses facts in conjunction with snarl and purr words it can be valuable as a way to convince their audience to accept their emotional position (S.I. Hayakawa pg. 28).  In today’s media, there is an increased trend to use these types of words without the use of facts to substantiate their connotation, which leads to more media bias in reporting.  The use of this connotative language, in particular snarl and purr words, is a good predictor of the reporter’s bias.</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Several factors can potentially contribute to why the media would choose to produce biased information.  The first is that the bias could reflect the worldview of the owner of the media outlet.  For example, Ted Turner the owner of CNN is a known liberal who supports environmental causes and has donated a lot of money to left leaning organizations.  On the other hand, Rupert Murdoch, owner of Fox News and many newspapers is a known conservative who supports unregulated capitalism and corporate interests.  Could this be why these two cable networks differ so greatly in news reporting?  In addition, corporations that own and control media outlets are more concerned with market control and maximum profits rather than imposing their personal worldviews on the media outlets they control.  Finally, the most important factor may be that viewers have changed how they want the news delivered. For example, individuals may demand that news be entertaining or they may have a strong desire to hear only news that validates their political and social worldviews.  In other words, this provides incentive for news organizations to bias their stories through verbal messaging in order to gain market share with that particular segment of people.</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An excellent way to identify media bias is through comparing and contrasting the use of connotative and denotative words by analyzing several accounts of the same news story. For example, Representative Jesse Jackson Jr. resigned from congress on November 21, 2012 and when we compare how The New York Times and Washington Times reported on the same event, we can clearly see a difference in the word choices they made. The Washington Times opens their story by describing why Jesse Jackson Jr. is resigning “After a long struggle with medical and legal</w:t>
      </w:r>
      <w:r w:rsidRPr="00D07D4A">
        <w:rPr>
          <w:rFonts w:ascii="Times New Roman" w:hAnsi="Times New Roman" w:cs="Times New Roman"/>
          <w:i/>
          <w:iCs/>
          <w:sz w:val="24"/>
          <w:szCs w:val="24"/>
        </w:rPr>
        <w:t> problems</w:t>
      </w:r>
      <w:r w:rsidRPr="00D07D4A">
        <w:rPr>
          <w:rFonts w:ascii="Times New Roman" w:hAnsi="Times New Roman" w:cs="Times New Roman"/>
          <w:sz w:val="24"/>
          <w:szCs w:val="24"/>
        </w:rPr>
        <w:t>, Representative Jesse Jackson Jr. resigned from congress” (Lengall). The choice of the word “</w:t>
      </w:r>
      <w:r w:rsidRPr="00D07D4A">
        <w:rPr>
          <w:rFonts w:ascii="Times New Roman" w:hAnsi="Times New Roman" w:cs="Times New Roman"/>
          <w:i/>
          <w:iCs/>
          <w:sz w:val="24"/>
          <w:szCs w:val="24"/>
        </w:rPr>
        <w:t>problems</w:t>
      </w:r>
      <w:r w:rsidRPr="00D07D4A">
        <w:rPr>
          <w:rFonts w:ascii="Times New Roman" w:hAnsi="Times New Roman" w:cs="Times New Roman"/>
          <w:sz w:val="24"/>
          <w:szCs w:val="24"/>
        </w:rPr>
        <w:t>” is a very open-ended connotation.  The reader could conclude by that word alone that Mr. Jackson is using his medical problems to shield himself from his legal problems. The Washington Times in its report did not factually report what his medical problems are, which leaves the reader to fill in the blanks. The word “</w:t>
      </w:r>
      <w:r w:rsidRPr="00D07D4A">
        <w:rPr>
          <w:rFonts w:ascii="Times New Roman" w:hAnsi="Times New Roman" w:cs="Times New Roman"/>
          <w:i/>
          <w:iCs/>
          <w:sz w:val="24"/>
          <w:szCs w:val="24"/>
        </w:rPr>
        <w:t>problem</w:t>
      </w:r>
      <w:r w:rsidRPr="00D07D4A">
        <w:rPr>
          <w:rFonts w:ascii="Times New Roman" w:hAnsi="Times New Roman" w:cs="Times New Roman"/>
          <w:sz w:val="24"/>
          <w:szCs w:val="24"/>
        </w:rPr>
        <w:t xml:space="preserve">” is also a “loaded word” that sets a negative tone for the entire article (Russell Pg. 21).  By contrast, The New York Times reported on the same story without the use of connotative language. When describing why Mr. Jackson resigned they used denotation in the following quote “Mr. Jackson, 47, has been treated for bipolar disorder, and cited ill health as his reason for leaving. He also </w:t>
      </w:r>
      <w:r w:rsidRPr="00D07D4A">
        <w:rPr>
          <w:rFonts w:ascii="Times New Roman" w:hAnsi="Times New Roman" w:cs="Times New Roman"/>
          <w:sz w:val="24"/>
          <w:szCs w:val="24"/>
        </w:rPr>
        <w:lastRenderedPageBreak/>
        <w:t>acknowledged in a resignation letter a continuing federal criminal investigation into the possible misuse of campaign funds and said, for the first time publicly, that he was cooperating with investigators” (Davey). The New York Times reported factually the reasons why Representative Jesse Jackson Jr. is resigning. They are not leaving the reader to fill in the blanks rather they are citing the facts using “neutral words” that do not bias the reader (Russell Pg. 21).</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Another example is on October 30, 2012 when Fox News’ Sean Hannity offered criticism of President Obama’s handling of Benghazi.  Hannity stated that Obama is “</w:t>
      </w:r>
      <w:r w:rsidRPr="00D07D4A">
        <w:rPr>
          <w:rFonts w:ascii="Times New Roman" w:hAnsi="Times New Roman" w:cs="Times New Roman"/>
          <w:i/>
          <w:iCs/>
          <w:sz w:val="24"/>
          <w:szCs w:val="24"/>
        </w:rPr>
        <w:t>digging himself</w:t>
      </w:r>
      <w:r w:rsidRPr="00D07D4A">
        <w:rPr>
          <w:rFonts w:ascii="Times New Roman" w:hAnsi="Times New Roman" w:cs="Times New Roman"/>
          <w:sz w:val="24"/>
          <w:szCs w:val="24"/>
        </w:rPr>
        <w:t> into a </w:t>
      </w:r>
      <w:r w:rsidRPr="00D07D4A">
        <w:rPr>
          <w:rFonts w:ascii="Times New Roman" w:hAnsi="Times New Roman" w:cs="Times New Roman"/>
          <w:i/>
          <w:iCs/>
          <w:sz w:val="24"/>
          <w:szCs w:val="24"/>
        </w:rPr>
        <w:t>deeper hole</w:t>
      </w:r>
      <w:r w:rsidRPr="00D07D4A">
        <w:rPr>
          <w:rFonts w:ascii="Times New Roman" w:hAnsi="Times New Roman" w:cs="Times New Roman"/>
          <w:sz w:val="24"/>
          <w:szCs w:val="24"/>
        </w:rPr>
        <w:t> when it comes to his administration’s </w:t>
      </w:r>
      <w:r w:rsidRPr="00D07D4A">
        <w:rPr>
          <w:rFonts w:ascii="Times New Roman" w:hAnsi="Times New Roman" w:cs="Times New Roman"/>
          <w:i/>
          <w:iCs/>
          <w:sz w:val="24"/>
          <w:szCs w:val="24"/>
        </w:rPr>
        <w:t>cover-up</w:t>
      </w:r>
      <w:r w:rsidRPr="00D07D4A">
        <w:rPr>
          <w:rFonts w:ascii="Times New Roman" w:hAnsi="Times New Roman" w:cs="Times New Roman"/>
          <w:sz w:val="24"/>
          <w:szCs w:val="24"/>
        </w:rPr>
        <w:t> of the Benghazi terrorist attack.”  The italicized words indicate Hannity’s use of snarl words when speaking of Obama and his administration.  Hannity continued with the following snarl words:  “</w:t>
      </w:r>
      <w:r w:rsidRPr="00D07D4A">
        <w:rPr>
          <w:rFonts w:ascii="Times New Roman" w:hAnsi="Times New Roman" w:cs="Times New Roman"/>
          <w:i/>
          <w:iCs/>
          <w:sz w:val="24"/>
          <w:szCs w:val="24"/>
        </w:rPr>
        <w:t>denying</w:t>
      </w:r>
      <w:r w:rsidRPr="00D07D4A">
        <w:rPr>
          <w:rFonts w:ascii="Times New Roman" w:hAnsi="Times New Roman" w:cs="Times New Roman"/>
          <w:sz w:val="24"/>
          <w:szCs w:val="24"/>
        </w:rPr>
        <w:t> it was a terrorist attack when we now know that our State Department and intelligence knew and were watching this in real-time? </w:t>
      </w:r>
      <w:r w:rsidRPr="00D07D4A">
        <w:rPr>
          <w:rFonts w:ascii="Times New Roman" w:hAnsi="Times New Roman" w:cs="Times New Roman"/>
          <w:i/>
          <w:iCs/>
          <w:sz w:val="24"/>
          <w:szCs w:val="24"/>
        </w:rPr>
        <w:t>So you’re offended</w:t>
      </w:r>
      <w:r w:rsidRPr="00D07D4A">
        <w:rPr>
          <w:rFonts w:ascii="Times New Roman" w:hAnsi="Times New Roman" w:cs="Times New Roman"/>
          <w:sz w:val="24"/>
          <w:szCs w:val="24"/>
        </w:rPr>
        <w:t>, Mr. President?  What about the </w:t>
      </w:r>
      <w:r w:rsidRPr="00D07D4A">
        <w:rPr>
          <w:rFonts w:ascii="Times New Roman" w:hAnsi="Times New Roman" w:cs="Times New Roman"/>
          <w:i/>
          <w:iCs/>
          <w:sz w:val="24"/>
          <w:szCs w:val="24"/>
        </w:rPr>
        <w:t>families</w:t>
      </w:r>
      <w:r w:rsidRPr="00D07D4A">
        <w:rPr>
          <w:rFonts w:ascii="Times New Roman" w:hAnsi="Times New Roman" w:cs="Times New Roman"/>
          <w:sz w:val="24"/>
          <w:szCs w:val="24"/>
        </w:rPr>
        <w:t> </w:t>
      </w:r>
      <w:r w:rsidRPr="00D07D4A">
        <w:rPr>
          <w:rFonts w:ascii="Times New Roman" w:hAnsi="Times New Roman" w:cs="Times New Roman"/>
          <w:i/>
          <w:iCs/>
          <w:sz w:val="24"/>
          <w:szCs w:val="24"/>
        </w:rPr>
        <w:t>of the four Americans who</w:t>
      </w:r>
      <w:r w:rsidRPr="00D07D4A">
        <w:rPr>
          <w:rFonts w:ascii="Times New Roman" w:hAnsi="Times New Roman" w:cs="Times New Roman"/>
          <w:sz w:val="24"/>
          <w:szCs w:val="24"/>
        </w:rPr>
        <w:t> </w:t>
      </w:r>
      <w:r w:rsidRPr="00D07D4A">
        <w:rPr>
          <w:rFonts w:ascii="Times New Roman" w:hAnsi="Times New Roman" w:cs="Times New Roman"/>
          <w:i/>
          <w:iCs/>
          <w:sz w:val="24"/>
          <w:szCs w:val="24"/>
        </w:rPr>
        <w:t>died in that attack</w:t>
      </w:r>
      <w:r w:rsidRPr="00D07D4A">
        <w:rPr>
          <w:rFonts w:ascii="Times New Roman" w:hAnsi="Times New Roman" w:cs="Times New Roman"/>
          <w:sz w:val="24"/>
          <w:szCs w:val="24"/>
        </w:rPr>
        <w:t>? Apparently, people that </w:t>
      </w:r>
      <w:r w:rsidRPr="00D07D4A">
        <w:rPr>
          <w:rFonts w:ascii="Times New Roman" w:hAnsi="Times New Roman" w:cs="Times New Roman"/>
          <w:i/>
          <w:iCs/>
          <w:sz w:val="24"/>
          <w:szCs w:val="24"/>
        </w:rPr>
        <w:t>were begging for help</w:t>
      </w:r>
      <w:r w:rsidRPr="00D07D4A">
        <w:rPr>
          <w:rFonts w:ascii="Times New Roman" w:hAnsi="Times New Roman" w:cs="Times New Roman"/>
          <w:sz w:val="24"/>
          <w:szCs w:val="24"/>
        </w:rPr>
        <w:t> and assistance and that assistance was </w:t>
      </w:r>
      <w:r w:rsidRPr="00D07D4A">
        <w:rPr>
          <w:rFonts w:ascii="Times New Roman" w:hAnsi="Times New Roman" w:cs="Times New Roman"/>
          <w:i/>
          <w:iCs/>
          <w:sz w:val="24"/>
          <w:szCs w:val="24"/>
        </w:rPr>
        <w:t>denied</w:t>
      </w:r>
      <w:r w:rsidRPr="00D07D4A">
        <w:rPr>
          <w:rFonts w:ascii="Times New Roman" w:hAnsi="Times New Roman" w:cs="Times New Roman"/>
          <w:sz w:val="24"/>
          <w:szCs w:val="24"/>
        </w:rPr>
        <w:t>” (Hannity).The only conclusion one can draw from Hannity’s statements is  he is inferring that  President Obama’s handling of Benghazi was criminal and  the audience should judge the President just as Hannity does.  There is nothing denotative in these statements and the use of snarl word connotation without supporting facts is exemplary of media bias.  On the same evening that Hannity made these statements, Super Storm Sandy was making landfall on the east coast.  All of the other cable and news networks at the time of Hannity’s show were reporting only on Sandy, as it was the most important news event of the day.  Therefore, there is not a comparable news report to compare to on that date.  The fact that Hannity chose to report on the alleged Benghazi cover-up rather than report the most important story of the day shows how far some media outlets will go to influence their audience.</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In order to contrast with Hannity’s reporting on Benghazi I chose his chief competitor Rachel Maddow and a report she made on November 16, 2012 regarding President Obama and Benghazi.  The following are excerpts from her report highlighting the use of connotative language: “The </w:t>
      </w:r>
      <w:r w:rsidRPr="00D07D4A">
        <w:rPr>
          <w:rFonts w:ascii="Times New Roman" w:hAnsi="Times New Roman" w:cs="Times New Roman"/>
          <w:i/>
          <w:iCs/>
          <w:sz w:val="24"/>
          <w:szCs w:val="24"/>
        </w:rPr>
        <w:t>bizarre Republican rhetoric</w:t>
      </w:r>
      <w:r w:rsidRPr="00D07D4A">
        <w:rPr>
          <w:rFonts w:ascii="Times New Roman" w:hAnsi="Times New Roman" w:cs="Times New Roman"/>
          <w:sz w:val="24"/>
          <w:szCs w:val="24"/>
        </w:rPr>
        <w:t> surrounding the politics of the Benghazi attack reinforce a larger truth: President Obama hasn’t had a legitimate scandal yet, and it’s making his </w:t>
      </w:r>
      <w:r w:rsidRPr="00D07D4A">
        <w:rPr>
          <w:rFonts w:ascii="Times New Roman" w:hAnsi="Times New Roman" w:cs="Times New Roman"/>
          <w:i/>
          <w:iCs/>
          <w:sz w:val="24"/>
          <w:szCs w:val="24"/>
        </w:rPr>
        <w:t>detractors antsy</w:t>
      </w:r>
      <w:r w:rsidRPr="00D07D4A">
        <w:rPr>
          <w:rFonts w:ascii="Times New Roman" w:hAnsi="Times New Roman" w:cs="Times New Roman"/>
          <w:sz w:val="24"/>
          <w:szCs w:val="24"/>
        </w:rPr>
        <w:t>” (Maddow). The snarl word connotation used in this statement paint a negative image of Republicans by indicating that they are lying about a cover-up, while at the same time deflecting blame from President Obama. Ms. Maddow went on to explain: “Part of the underlying cause for the </w:t>
      </w:r>
      <w:r w:rsidRPr="00D07D4A">
        <w:rPr>
          <w:rFonts w:ascii="Times New Roman" w:hAnsi="Times New Roman" w:cs="Times New Roman"/>
          <w:i/>
          <w:iCs/>
          <w:sz w:val="24"/>
          <w:szCs w:val="24"/>
        </w:rPr>
        <w:t>apoplexy</w:t>
      </w:r>
      <w:r w:rsidRPr="00D07D4A">
        <w:rPr>
          <w:rFonts w:ascii="Times New Roman" w:hAnsi="Times New Roman" w:cs="Times New Roman"/>
          <w:sz w:val="24"/>
          <w:szCs w:val="24"/>
        </w:rPr>
        <w:t> on the right is that they’re certain President Obama is a radical criminal up to no good, which means there must be some kind of scandal somewhere.”  The use of the word “</w:t>
      </w:r>
      <w:r w:rsidRPr="00D07D4A">
        <w:rPr>
          <w:rFonts w:ascii="Times New Roman" w:hAnsi="Times New Roman" w:cs="Times New Roman"/>
          <w:i/>
          <w:iCs/>
          <w:sz w:val="24"/>
          <w:szCs w:val="24"/>
        </w:rPr>
        <w:t>apoplexy</w:t>
      </w:r>
      <w:r w:rsidRPr="00D07D4A">
        <w:rPr>
          <w:rFonts w:ascii="Times New Roman" w:hAnsi="Times New Roman" w:cs="Times New Roman"/>
          <w:sz w:val="24"/>
          <w:szCs w:val="24"/>
        </w:rPr>
        <w:t>” is strongly implying that the right either has neurological disorders or is just flat out crazy and in a rage for thinking President Obama is up to no good. Furthermore, Maddow’s report also utilizes purr words in describing President Obama by stating that he is “Scandal Free” which is implying that he is guilt free of the all the right’s accusations (Maddow).  The clear inference drawn from Rachel Maddow’s choice of words through biased connotation is that the right is guilty of false claims and that President Obama has never lied about the situation in Benghazi.  When comparing Maddow’s report to Sean Hannity’s, it becomes very clear that both utilize snarl words heavily in their reporting.</w:t>
      </w:r>
    </w:p>
    <w:p w:rsid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In conclusion, media bias has many causes and it has many methods of delivery.  The most common method of biased delivery is through connotative verbal messaging.  Using connotative words is unavoidable as everyone who communicates uses them whether they are conscious of it or not because everyone has an opinion.  Unfortunately, trying to remain neutral is a very difficult task if not impossible when opinions and emotion are involved.  Finally, since bias in word choices is inescapable, it is therefore up to the media consumer to check facts and utilize multiple sources to navigate through the bias and find the truth.</w:t>
      </w:r>
    </w:p>
    <w:p w:rsidR="00D07D4A" w:rsidRDefault="00D07D4A">
      <w:pPr>
        <w:rPr>
          <w:rFonts w:ascii="Times New Roman" w:hAnsi="Times New Roman" w:cs="Times New Roman"/>
          <w:sz w:val="24"/>
          <w:szCs w:val="24"/>
        </w:rPr>
      </w:pPr>
      <w:r>
        <w:rPr>
          <w:rFonts w:ascii="Times New Roman" w:hAnsi="Times New Roman" w:cs="Times New Roman"/>
          <w:sz w:val="24"/>
          <w:szCs w:val="24"/>
        </w:rPr>
        <w:br w:type="page"/>
      </w:r>
    </w:p>
    <w:p w:rsidR="00D07D4A" w:rsidRPr="00D07D4A" w:rsidRDefault="00D07D4A" w:rsidP="00D07D4A">
      <w:pPr>
        <w:rPr>
          <w:rFonts w:ascii="Times New Roman" w:hAnsi="Times New Roman" w:cs="Times New Roman"/>
          <w:b/>
          <w:bCs/>
          <w:sz w:val="24"/>
          <w:szCs w:val="24"/>
        </w:rPr>
      </w:pPr>
      <w:r w:rsidRPr="00D07D4A">
        <w:rPr>
          <w:rFonts w:ascii="Times New Roman" w:hAnsi="Times New Roman" w:cs="Times New Roman"/>
          <w:b/>
          <w:bCs/>
          <w:sz w:val="24"/>
          <w:szCs w:val="24"/>
        </w:rPr>
        <w:lastRenderedPageBreak/>
        <w:t>Sources:</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Davey, Monica. </w:t>
      </w:r>
      <w:r w:rsidRPr="00D07D4A">
        <w:rPr>
          <w:rFonts w:ascii="Times New Roman" w:hAnsi="Times New Roman" w:cs="Times New Roman"/>
          <w:i/>
          <w:iCs/>
          <w:sz w:val="24"/>
          <w:szCs w:val="24"/>
        </w:rPr>
        <w:t>Jesse Jackson Jr. Resigns, Facing Illness and Inquiry</w:t>
      </w:r>
      <w:r w:rsidRPr="00D07D4A">
        <w:rPr>
          <w:rFonts w:ascii="Times New Roman" w:hAnsi="Times New Roman" w:cs="Times New Roman"/>
          <w:sz w:val="24"/>
          <w:szCs w:val="24"/>
        </w:rPr>
        <w:t>. 21 November 2012. 24 November 2012. &lt;http://www.nytimes.com/2012/11/22/us/jackson-jr-to-resign-house-seat.html?_r=1&amp;&gt;.</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Farhi, Paul. </w:t>
      </w:r>
      <w:r w:rsidRPr="00D07D4A">
        <w:rPr>
          <w:rFonts w:ascii="Times New Roman" w:hAnsi="Times New Roman" w:cs="Times New Roman"/>
          <w:i/>
          <w:iCs/>
          <w:sz w:val="24"/>
          <w:szCs w:val="24"/>
        </w:rPr>
        <w:t>How Biased is the Media Really</w:t>
      </w:r>
      <w:r w:rsidRPr="00D07D4A">
        <w:rPr>
          <w:rFonts w:ascii="Times New Roman" w:hAnsi="Times New Roman" w:cs="Times New Roman"/>
          <w:sz w:val="24"/>
          <w:szCs w:val="24"/>
        </w:rPr>
        <w:t>. 27 April 2012. 20 November 2012. &lt;http://www.washingtonpost.com/lifestyle/style/how-biased-is-the-media-really/2012/04/27/gIQA9jYLmT_story.html&gt;.</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Hannity, Sean. </w:t>
      </w:r>
      <w:r w:rsidRPr="00D07D4A">
        <w:rPr>
          <w:rFonts w:ascii="Times New Roman" w:hAnsi="Times New Roman" w:cs="Times New Roman"/>
          <w:i/>
          <w:iCs/>
          <w:sz w:val="24"/>
          <w:szCs w:val="24"/>
        </w:rPr>
        <w:t>President Obama ‘offended’ over Benghazi criticism?</w:t>
      </w:r>
      <w:r w:rsidRPr="00D07D4A">
        <w:rPr>
          <w:rFonts w:ascii="Times New Roman" w:hAnsi="Times New Roman" w:cs="Times New Roman"/>
          <w:sz w:val="24"/>
          <w:szCs w:val="24"/>
        </w:rPr>
        <w:t> 30 October 2012. 21 November 2012. &lt;http://www.foxnews.com/on-air/hannity/2012/10/31/president-obama-offended-over-benghazi-criticism&gt;.</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Lengall, Sean. </w:t>
      </w:r>
      <w:r w:rsidRPr="00D07D4A">
        <w:rPr>
          <w:rFonts w:ascii="Times New Roman" w:hAnsi="Times New Roman" w:cs="Times New Roman"/>
          <w:i/>
          <w:iCs/>
          <w:sz w:val="24"/>
          <w:szCs w:val="24"/>
        </w:rPr>
        <w:t>Jesse Jackson Jr. Resigns from Congress</w:t>
      </w:r>
      <w:r w:rsidRPr="00D07D4A">
        <w:rPr>
          <w:rFonts w:ascii="Times New Roman" w:hAnsi="Times New Roman" w:cs="Times New Roman"/>
          <w:sz w:val="24"/>
          <w:szCs w:val="24"/>
        </w:rPr>
        <w:t>. 21 November 2012. 24 November 2012. &lt;http://www.washingtontimes.com/news/2012/nov/21/jesse-jackson-jr-resigns-congress/?page=1&gt;.</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Maddow, Rachel. </w:t>
      </w:r>
      <w:r w:rsidRPr="00D07D4A">
        <w:rPr>
          <w:rFonts w:ascii="Times New Roman" w:hAnsi="Times New Roman" w:cs="Times New Roman"/>
          <w:i/>
          <w:iCs/>
          <w:sz w:val="24"/>
          <w:szCs w:val="24"/>
        </w:rPr>
        <w:t>The desperate search for a legitimate Obama scandal</w:t>
      </w:r>
      <w:r w:rsidRPr="00D07D4A">
        <w:rPr>
          <w:rFonts w:ascii="Times New Roman" w:hAnsi="Times New Roman" w:cs="Times New Roman"/>
          <w:sz w:val="24"/>
          <w:szCs w:val="24"/>
        </w:rPr>
        <w:t>. 16 November 2012. 24 November 2012. &lt;http://maddowblog.msnbc.com/_news/2012/11/16/15219142-the-desperate-search-for-a-legitimate-obama-scandal?lite&gt;.</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Russell, Nick. “Morals and the Media Ethics in Canadien Journalism: Second Edition.” Vancouver: UBC Press, 2006.</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S.I. Hayakawa, Alan Hayakawa. “Language in Thought and Action: Fifth Edition.” New York: Harcourt Brace Jovanovich,</w:t>
      </w:r>
    </w:p>
    <w:p w:rsidR="00D07D4A" w:rsidRPr="00D07D4A" w:rsidRDefault="00D07D4A" w:rsidP="00D07D4A">
      <w:pPr>
        <w:rPr>
          <w:rFonts w:ascii="Times New Roman" w:hAnsi="Times New Roman" w:cs="Times New Roman"/>
          <w:sz w:val="24"/>
          <w:szCs w:val="24"/>
        </w:rPr>
      </w:pPr>
      <w:r w:rsidRPr="00D07D4A">
        <w:rPr>
          <w:rFonts w:ascii="Times New Roman" w:hAnsi="Times New Roman" w:cs="Times New Roman"/>
          <w:sz w:val="24"/>
          <w:szCs w:val="24"/>
        </w:rPr>
        <w:t>Written by Dave Van Zandt</w:t>
      </w:r>
    </w:p>
    <w:p w:rsidR="00D07D4A" w:rsidRPr="00D07D4A" w:rsidRDefault="00D07D4A" w:rsidP="00D07D4A">
      <w:pPr>
        <w:rPr>
          <w:rFonts w:ascii="Times New Roman" w:hAnsi="Times New Roman" w:cs="Times New Roman"/>
          <w:sz w:val="24"/>
          <w:szCs w:val="24"/>
        </w:rPr>
      </w:pPr>
    </w:p>
    <w:p w:rsidR="00D07D4A" w:rsidRPr="00D07D4A" w:rsidRDefault="00D07D4A" w:rsidP="00D07D4A">
      <w:pPr>
        <w:rPr>
          <w:rFonts w:ascii="Times New Roman" w:hAnsi="Times New Roman" w:cs="Times New Roman"/>
          <w:sz w:val="24"/>
          <w:szCs w:val="24"/>
        </w:rPr>
      </w:pPr>
    </w:p>
    <w:sectPr w:rsidR="00D07D4A" w:rsidRPr="00D07D4A" w:rsidSect="00D07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56E"/>
    <w:multiLevelType w:val="multilevel"/>
    <w:tmpl w:val="AC8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9144D"/>
    <w:multiLevelType w:val="multilevel"/>
    <w:tmpl w:val="1490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157DB"/>
    <w:multiLevelType w:val="multilevel"/>
    <w:tmpl w:val="734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C2B7D"/>
    <w:multiLevelType w:val="multilevel"/>
    <w:tmpl w:val="052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D70B6"/>
    <w:multiLevelType w:val="multilevel"/>
    <w:tmpl w:val="68C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428D7"/>
    <w:multiLevelType w:val="multilevel"/>
    <w:tmpl w:val="F09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B2FEB"/>
    <w:multiLevelType w:val="multilevel"/>
    <w:tmpl w:val="2F50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4A"/>
    <w:rsid w:val="00612148"/>
    <w:rsid w:val="00A12761"/>
    <w:rsid w:val="00D07D4A"/>
    <w:rsid w:val="00D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67F5-9227-4078-81C5-68C42F0F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4A"/>
    <w:rPr>
      <w:color w:val="0563C1" w:themeColor="hyperlink"/>
      <w:u w:val="single"/>
    </w:rPr>
  </w:style>
  <w:style w:type="character" w:styleId="FollowedHyperlink">
    <w:name w:val="FollowedHyperlink"/>
    <w:basedOn w:val="DefaultParagraphFont"/>
    <w:uiPriority w:val="99"/>
    <w:semiHidden/>
    <w:unhideWhenUsed/>
    <w:rsid w:val="00DC5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9635">
      <w:bodyDiv w:val="1"/>
      <w:marLeft w:val="0"/>
      <w:marRight w:val="0"/>
      <w:marTop w:val="0"/>
      <w:marBottom w:val="0"/>
      <w:divBdr>
        <w:top w:val="none" w:sz="0" w:space="0" w:color="auto"/>
        <w:left w:val="none" w:sz="0" w:space="0" w:color="auto"/>
        <w:bottom w:val="none" w:sz="0" w:space="0" w:color="auto"/>
        <w:right w:val="none" w:sz="0" w:space="0" w:color="auto"/>
      </w:divBdr>
      <w:divsChild>
        <w:div w:id="2075002307">
          <w:marLeft w:val="0"/>
          <w:marRight w:val="0"/>
          <w:marTop w:val="0"/>
          <w:marBottom w:val="0"/>
          <w:divBdr>
            <w:top w:val="none" w:sz="0" w:space="0" w:color="auto"/>
            <w:left w:val="none" w:sz="0" w:space="0" w:color="auto"/>
            <w:bottom w:val="none" w:sz="0" w:space="0" w:color="auto"/>
            <w:right w:val="none" w:sz="0" w:space="0" w:color="auto"/>
          </w:divBdr>
        </w:div>
        <w:div w:id="388966297">
          <w:marLeft w:val="0"/>
          <w:marRight w:val="0"/>
          <w:marTop w:val="0"/>
          <w:marBottom w:val="0"/>
          <w:divBdr>
            <w:top w:val="none" w:sz="0" w:space="0" w:color="auto"/>
            <w:left w:val="none" w:sz="0" w:space="0" w:color="auto"/>
            <w:bottom w:val="none" w:sz="0" w:space="0" w:color="auto"/>
            <w:right w:val="none" w:sz="0" w:space="0" w:color="auto"/>
          </w:divBdr>
          <w:divsChild>
            <w:div w:id="1429546758">
              <w:marLeft w:val="225"/>
              <w:marRight w:val="225"/>
              <w:marTop w:val="300"/>
              <w:marBottom w:val="300"/>
              <w:divBdr>
                <w:top w:val="none" w:sz="0" w:space="0" w:color="auto"/>
                <w:left w:val="none" w:sz="0" w:space="0" w:color="auto"/>
                <w:bottom w:val="none" w:sz="0" w:space="0" w:color="auto"/>
                <w:right w:val="none" w:sz="0" w:space="0" w:color="auto"/>
              </w:divBdr>
            </w:div>
          </w:divsChild>
        </w:div>
        <w:div w:id="1193036309">
          <w:marLeft w:val="0"/>
          <w:marRight w:val="0"/>
          <w:marTop w:val="0"/>
          <w:marBottom w:val="0"/>
          <w:divBdr>
            <w:top w:val="none" w:sz="0" w:space="0" w:color="auto"/>
            <w:left w:val="none" w:sz="0" w:space="0" w:color="auto"/>
            <w:bottom w:val="none" w:sz="0" w:space="0" w:color="auto"/>
            <w:right w:val="none" w:sz="0" w:space="0" w:color="auto"/>
          </w:divBdr>
        </w:div>
        <w:div w:id="410350262">
          <w:marLeft w:val="0"/>
          <w:marRight w:val="0"/>
          <w:marTop w:val="0"/>
          <w:marBottom w:val="0"/>
          <w:divBdr>
            <w:top w:val="none" w:sz="0" w:space="0" w:color="auto"/>
            <w:left w:val="none" w:sz="0" w:space="0" w:color="auto"/>
            <w:bottom w:val="none" w:sz="0" w:space="0" w:color="auto"/>
            <w:right w:val="none" w:sz="0" w:space="0" w:color="auto"/>
          </w:divBdr>
          <w:divsChild>
            <w:div w:id="588009031">
              <w:marLeft w:val="0"/>
              <w:marRight w:val="0"/>
              <w:marTop w:val="0"/>
              <w:marBottom w:val="0"/>
              <w:divBdr>
                <w:top w:val="none" w:sz="0" w:space="0" w:color="auto"/>
                <w:left w:val="none" w:sz="0" w:space="0" w:color="auto"/>
                <w:bottom w:val="none" w:sz="0" w:space="0" w:color="auto"/>
                <w:right w:val="none" w:sz="0" w:space="0" w:color="auto"/>
              </w:divBdr>
              <w:divsChild>
                <w:div w:id="1616642504">
                  <w:marLeft w:val="0"/>
                  <w:marRight w:val="0"/>
                  <w:marTop w:val="0"/>
                  <w:marBottom w:val="0"/>
                  <w:divBdr>
                    <w:top w:val="none" w:sz="0" w:space="0" w:color="auto"/>
                    <w:left w:val="none" w:sz="0" w:space="0" w:color="auto"/>
                    <w:bottom w:val="none" w:sz="0" w:space="0" w:color="auto"/>
                    <w:right w:val="none" w:sz="0" w:space="0" w:color="auto"/>
                  </w:divBdr>
                  <w:divsChild>
                    <w:div w:id="517669324">
                      <w:marLeft w:val="0"/>
                      <w:marRight w:val="0"/>
                      <w:marTop w:val="0"/>
                      <w:marBottom w:val="0"/>
                      <w:divBdr>
                        <w:top w:val="none" w:sz="0" w:space="0" w:color="auto"/>
                        <w:left w:val="none" w:sz="0" w:space="0" w:color="auto"/>
                        <w:bottom w:val="none" w:sz="0" w:space="0" w:color="auto"/>
                        <w:right w:val="none" w:sz="0" w:space="0" w:color="auto"/>
                      </w:divBdr>
                      <w:divsChild>
                        <w:div w:id="2010792105">
                          <w:marLeft w:val="0"/>
                          <w:marRight w:val="0"/>
                          <w:marTop w:val="240"/>
                          <w:marBottom w:val="240"/>
                          <w:divBdr>
                            <w:top w:val="none" w:sz="0" w:space="0" w:color="auto"/>
                            <w:left w:val="none" w:sz="0" w:space="0" w:color="auto"/>
                            <w:bottom w:val="none" w:sz="0" w:space="0" w:color="auto"/>
                            <w:right w:val="none" w:sz="0" w:space="0" w:color="auto"/>
                          </w:divBdr>
                          <w:divsChild>
                            <w:div w:id="649017407">
                              <w:marLeft w:val="0"/>
                              <w:marRight w:val="0"/>
                              <w:marTop w:val="0"/>
                              <w:marBottom w:val="240"/>
                              <w:divBdr>
                                <w:top w:val="none" w:sz="0" w:space="0" w:color="auto"/>
                                <w:left w:val="none" w:sz="0" w:space="0" w:color="auto"/>
                                <w:bottom w:val="none" w:sz="0" w:space="0" w:color="auto"/>
                                <w:right w:val="none" w:sz="0" w:space="0" w:color="auto"/>
                              </w:divBdr>
                            </w:div>
                            <w:div w:id="1482505307">
                              <w:marLeft w:val="0"/>
                              <w:marRight w:val="0"/>
                              <w:marTop w:val="0"/>
                              <w:marBottom w:val="0"/>
                              <w:divBdr>
                                <w:top w:val="none" w:sz="0" w:space="0" w:color="auto"/>
                                <w:left w:val="none" w:sz="0" w:space="0" w:color="auto"/>
                                <w:bottom w:val="none" w:sz="0" w:space="0" w:color="auto"/>
                                <w:right w:val="none" w:sz="0" w:space="0" w:color="auto"/>
                              </w:divBdr>
                            </w:div>
                          </w:divsChild>
                        </w:div>
                        <w:div w:id="1664967123">
                          <w:marLeft w:val="0"/>
                          <w:marRight w:val="0"/>
                          <w:marTop w:val="0"/>
                          <w:marBottom w:val="0"/>
                          <w:divBdr>
                            <w:top w:val="none" w:sz="0" w:space="0" w:color="auto"/>
                            <w:left w:val="none" w:sz="0" w:space="0" w:color="auto"/>
                            <w:bottom w:val="none" w:sz="0" w:space="0" w:color="auto"/>
                            <w:right w:val="none" w:sz="0" w:space="0" w:color="auto"/>
                          </w:divBdr>
                          <w:divsChild>
                            <w:div w:id="69425394">
                              <w:marLeft w:val="0"/>
                              <w:marRight w:val="0"/>
                              <w:marTop w:val="0"/>
                              <w:marBottom w:val="0"/>
                              <w:divBdr>
                                <w:top w:val="none" w:sz="0" w:space="0" w:color="auto"/>
                                <w:left w:val="none" w:sz="0" w:space="0" w:color="auto"/>
                                <w:bottom w:val="none" w:sz="0" w:space="0" w:color="auto"/>
                                <w:right w:val="none" w:sz="0" w:space="0" w:color="auto"/>
                              </w:divBdr>
                              <w:divsChild>
                                <w:div w:id="1905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029">
                          <w:marLeft w:val="0"/>
                          <w:marRight w:val="0"/>
                          <w:marTop w:val="0"/>
                          <w:marBottom w:val="0"/>
                          <w:divBdr>
                            <w:top w:val="none" w:sz="0" w:space="0" w:color="auto"/>
                            <w:left w:val="none" w:sz="0" w:space="0" w:color="auto"/>
                            <w:bottom w:val="none" w:sz="0" w:space="0" w:color="auto"/>
                            <w:right w:val="none" w:sz="0" w:space="0" w:color="auto"/>
                          </w:divBdr>
                          <w:divsChild>
                            <w:div w:id="55667148">
                              <w:marLeft w:val="0"/>
                              <w:marRight w:val="-300"/>
                              <w:marTop w:val="0"/>
                              <w:marBottom w:val="0"/>
                              <w:divBdr>
                                <w:top w:val="none" w:sz="0" w:space="0" w:color="auto"/>
                                <w:left w:val="none" w:sz="0" w:space="0" w:color="auto"/>
                                <w:bottom w:val="none" w:sz="0" w:space="0" w:color="auto"/>
                                <w:right w:val="none" w:sz="0" w:space="0" w:color="auto"/>
                              </w:divBdr>
                              <w:divsChild>
                                <w:div w:id="213006158">
                                  <w:marLeft w:val="0"/>
                                  <w:marRight w:val="0"/>
                                  <w:marTop w:val="0"/>
                                  <w:marBottom w:val="240"/>
                                  <w:divBdr>
                                    <w:top w:val="none" w:sz="0" w:space="0" w:color="auto"/>
                                    <w:left w:val="none" w:sz="0" w:space="0" w:color="auto"/>
                                    <w:bottom w:val="none" w:sz="0" w:space="0" w:color="auto"/>
                                    <w:right w:val="none" w:sz="0" w:space="0" w:color="auto"/>
                                  </w:divBdr>
                                </w:div>
                                <w:div w:id="1263145853">
                                  <w:marLeft w:val="0"/>
                                  <w:marRight w:val="0"/>
                                  <w:marTop w:val="0"/>
                                  <w:marBottom w:val="240"/>
                                  <w:divBdr>
                                    <w:top w:val="none" w:sz="0" w:space="0" w:color="auto"/>
                                    <w:left w:val="none" w:sz="0" w:space="0" w:color="auto"/>
                                    <w:bottom w:val="none" w:sz="0" w:space="0" w:color="auto"/>
                                    <w:right w:val="none" w:sz="0" w:space="0" w:color="auto"/>
                                  </w:divBdr>
                                </w:div>
                                <w:div w:id="666978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8710495">
                      <w:marLeft w:val="0"/>
                      <w:marRight w:val="0"/>
                      <w:marTop w:val="0"/>
                      <w:marBottom w:val="0"/>
                      <w:divBdr>
                        <w:top w:val="none" w:sz="0" w:space="0" w:color="auto"/>
                        <w:left w:val="none" w:sz="0" w:space="0" w:color="auto"/>
                        <w:bottom w:val="none" w:sz="0" w:space="0" w:color="auto"/>
                        <w:right w:val="none" w:sz="0" w:space="0" w:color="auto"/>
                      </w:divBdr>
                      <w:divsChild>
                        <w:div w:id="1757356740">
                          <w:marLeft w:val="0"/>
                          <w:marRight w:val="0"/>
                          <w:marTop w:val="0"/>
                          <w:marBottom w:val="0"/>
                          <w:divBdr>
                            <w:top w:val="none" w:sz="0" w:space="0" w:color="auto"/>
                            <w:left w:val="none" w:sz="0" w:space="0" w:color="auto"/>
                            <w:bottom w:val="none" w:sz="0" w:space="0" w:color="auto"/>
                            <w:right w:val="none" w:sz="0" w:space="0" w:color="auto"/>
                          </w:divBdr>
                        </w:div>
                      </w:divsChild>
                    </w:div>
                    <w:div w:id="850528679">
                      <w:marLeft w:val="0"/>
                      <w:marRight w:val="0"/>
                      <w:marTop w:val="0"/>
                      <w:marBottom w:val="0"/>
                      <w:divBdr>
                        <w:top w:val="none" w:sz="0" w:space="0" w:color="auto"/>
                        <w:left w:val="none" w:sz="0" w:space="0" w:color="auto"/>
                        <w:bottom w:val="none" w:sz="0" w:space="0" w:color="auto"/>
                        <w:right w:val="none" w:sz="0" w:space="0" w:color="auto"/>
                      </w:divBdr>
                      <w:divsChild>
                        <w:div w:id="382606412">
                          <w:marLeft w:val="0"/>
                          <w:marRight w:val="0"/>
                          <w:marTop w:val="300"/>
                          <w:marBottom w:val="0"/>
                          <w:divBdr>
                            <w:top w:val="none" w:sz="0" w:space="0" w:color="auto"/>
                            <w:left w:val="none" w:sz="0" w:space="0" w:color="auto"/>
                            <w:bottom w:val="none" w:sz="0" w:space="0" w:color="auto"/>
                            <w:right w:val="none" w:sz="0" w:space="0" w:color="auto"/>
                          </w:divBdr>
                          <w:divsChild>
                            <w:div w:id="55981594">
                              <w:marLeft w:val="0"/>
                              <w:marRight w:val="0"/>
                              <w:marTop w:val="75"/>
                              <w:marBottom w:val="240"/>
                              <w:divBdr>
                                <w:top w:val="none" w:sz="0" w:space="0" w:color="auto"/>
                                <w:left w:val="none" w:sz="0" w:space="0" w:color="auto"/>
                                <w:bottom w:val="none" w:sz="0" w:space="0" w:color="auto"/>
                                <w:right w:val="none" w:sz="0" w:space="0" w:color="auto"/>
                              </w:divBdr>
                              <w:divsChild>
                                <w:div w:id="18150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814">
                      <w:marLeft w:val="0"/>
                      <w:marRight w:val="0"/>
                      <w:marTop w:val="0"/>
                      <w:marBottom w:val="0"/>
                      <w:divBdr>
                        <w:top w:val="none" w:sz="0" w:space="0" w:color="auto"/>
                        <w:left w:val="none" w:sz="0" w:space="0" w:color="auto"/>
                        <w:bottom w:val="none" w:sz="0" w:space="0" w:color="auto"/>
                        <w:right w:val="none" w:sz="0" w:space="0" w:color="auto"/>
                      </w:divBdr>
                      <w:divsChild>
                        <w:div w:id="1924073196">
                          <w:marLeft w:val="0"/>
                          <w:marRight w:val="0"/>
                          <w:marTop w:val="300"/>
                          <w:marBottom w:val="0"/>
                          <w:divBdr>
                            <w:top w:val="none" w:sz="0" w:space="0" w:color="auto"/>
                            <w:left w:val="none" w:sz="0" w:space="0" w:color="auto"/>
                            <w:bottom w:val="none" w:sz="0" w:space="0" w:color="auto"/>
                            <w:right w:val="none" w:sz="0" w:space="0" w:color="auto"/>
                          </w:divBdr>
                          <w:divsChild>
                            <w:div w:id="1612467789">
                              <w:marLeft w:val="0"/>
                              <w:marRight w:val="0"/>
                              <w:marTop w:val="75"/>
                              <w:marBottom w:val="240"/>
                              <w:divBdr>
                                <w:top w:val="none" w:sz="0" w:space="0" w:color="auto"/>
                                <w:left w:val="none" w:sz="0" w:space="0" w:color="auto"/>
                                <w:bottom w:val="none" w:sz="0" w:space="0" w:color="auto"/>
                                <w:right w:val="none" w:sz="0" w:space="0" w:color="auto"/>
                              </w:divBdr>
                              <w:divsChild>
                                <w:div w:id="1506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236">
                      <w:marLeft w:val="0"/>
                      <w:marRight w:val="0"/>
                      <w:marTop w:val="0"/>
                      <w:marBottom w:val="0"/>
                      <w:divBdr>
                        <w:top w:val="single" w:sz="6" w:space="0" w:color="D7D8D8"/>
                        <w:left w:val="single" w:sz="6" w:space="0" w:color="D7D8D8"/>
                        <w:bottom w:val="single" w:sz="6" w:space="0" w:color="D7D8D8"/>
                        <w:right w:val="single" w:sz="6" w:space="0" w:color="D7D8D8"/>
                      </w:divBdr>
                    </w:div>
                  </w:divsChild>
                </w:div>
                <w:div w:id="1219392101">
                  <w:marLeft w:val="0"/>
                  <w:marRight w:val="0"/>
                  <w:marTop w:val="0"/>
                  <w:marBottom w:val="0"/>
                  <w:divBdr>
                    <w:top w:val="none" w:sz="0" w:space="0" w:color="auto"/>
                    <w:left w:val="none" w:sz="0" w:space="0" w:color="auto"/>
                    <w:bottom w:val="none" w:sz="0" w:space="0" w:color="auto"/>
                    <w:right w:val="none" w:sz="0" w:space="0" w:color="auto"/>
                  </w:divBdr>
                  <w:divsChild>
                    <w:div w:id="1908612066">
                      <w:marLeft w:val="0"/>
                      <w:marRight w:val="0"/>
                      <w:marTop w:val="0"/>
                      <w:marBottom w:val="0"/>
                      <w:divBdr>
                        <w:top w:val="none" w:sz="0" w:space="0" w:color="auto"/>
                        <w:left w:val="none" w:sz="0" w:space="0" w:color="auto"/>
                        <w:bottom w:val="none" w:sz="0" w:space="0" w:color="auto"/>
                        <w:right w:val="none" w:sz="0" w:space="0" w:color="auto"/>
                      </w:divBdr>
                      <w:divsChild>
                        <w:div w:id="2008048089">
                          <w:marLeft w:val="0"/>
                          <w:marRight w:val="0"/>
                          <w:marTop w:val="0"/>
                          <w:marBottom w:val="0"/>
                          <w:divBdr>
                            <w:top w:val="none" w:sz="0" w:space="0" w:color="auto"/>
                            <w:left w:val="none" w:sz="0" w:space="0" w:color="auto"/>
                            <w:bottom w:val="none" w:sz="0" w:space="0" w:color="auto"/>
                            <w:right w:val="none" w:sz="0" w:space="0" w:color="auto"/>
                          </w:divBdr>
                          <w:divsChild>
                            <w:div w:id="1626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1181">
                  <w:marLeft w:val="0"/>
                  <w:marRight w:val="0"/>
                  <w:marTop w:val="0"/>
                  <w:marBottom w:val="0"/>
                  <w:divBdr>
                    <w:top w:val="none" w:sz="0" w:space="0" w:color="auto"/>
                    <w:left w:val="none" w:sz="0" w:space="0" w:color="auto"/>
                    <w:bottom w:val="none" w:sz="0" w:space="0" w:color="auto"/>
                    <w:right w:val="none" w:sz="0" w:space="0" w:color="auto"/>
                  </w:divBdr>
                  <w:divsChild>
                    <w:div w:id="884102012">
                      <w:marLeft w:val="0"/>
                      <w:marRight w:val="0"/>
                      <w:marTop w:val="0"/>
                      <w:marBottom w:val="0"/>
                      <w:divBdr>
                        <w:top w:val="none" w:sz="0" w:space="0" w:color="auto"/>
                        <w:left w:val="none" w:sz="0" w:space="0" w:color="auto"/>
                        <w:bottom w:val="none" w:sz="0" w:space="0" w:color="auto"/>
                        <w:right w:val="none" w:sz="0" w:space="0" w:color="auto"/>
                      </w:divBdr>
                    </w:div>
                  </w:divsChild>
                </w:div>
                <w:div w:id="1746219118">
                  <w:marLeft w:val="0"/>
                  <w:marRight w:val="0"/>
                  <w:marTop w:val="0"/>
                  <w:marBottom w:val="0"/>
                  <w:divBdr>
                    <w:top w:val="none" w:sz="0" w:space="0" w:color="auto"/>
                    <w:left w:val="none" w:sz="0" w:space="0" w:color="auto"/>
                    <w:bottom w:val="none" w:sz="0" w:space="0" w:color="auto"/>
                    <w:right w:val="none" w:sz="0" w:space="0" w:color="auto"/>
                  </w:divBdr>
                </w:div>
                <w:div w:id="1248879114">
                  <w:marLeft w:val="0"/>
                  <w:marRight w:val="0"/>
                  <w:marTop w:val="0"/>
                  <w:marBottom w:val="0"/>
                  <w:divBdr>
                    <w:top w:val="none" w:sz="0" w:space="0" w:color="auto"/>
                    <w:left w:val="none" w:sz="0" w:space="0" w:color="auto"/>
                    <w:bottom w:val="none" w:sz="0" w:space="0" w:color="auto"/>
                    <w:right w:val="none" w:sz="0" w:space="0" w:color="auto"/>
                  </w:divBdr>
                  <w:divsChild>
                    <w:div w:id="1630433146">
                      <w:marLeft w:val="0"/>
                      <w:marRight w:val="0"/>
                      <w:marTop w:val="0"/>
                      <w:marBottom w:val="0"/>
                      <w:divBdr>
                        <w:top w:val="none" w:sz="0" w:space="0" w:color="auto"/>
                        <w:left w:val="none" w:sz="0" w:space="0" w:color="auto"/>
                        <w:bottom w:val="none" w:sz="0" w:space="0" w:color="auto"/>
                        <w:right w:val="none" w:sz="0" w:space="0" w:color="auto"/>
                      </w:divBdr>
                      <w:divsChild>
                        <w:div w:id="2040005625">
                          <w:marLeft w:val="0"/>
                          <w:marRight w:val="0"/>
                          <w:marTop w:val="0"/>
                          <w:marBottom w:val="0"/>
                          <w:divBdr>
                            <w:top w:val="single" w:sz="6" w:space="0" w:color="CCCCCC"/>
                            <w:left w:val="single" w:sz="6" w:space="0" w:color="CCCCCC"/>
                            <w:bottom w:val="single" w:sz="6" w:space="0" w:color="CCCCCC"/>
                            <w:right w:val="single" w:sz="6" w:space="0" w:color="CCCCCC"/>
                          </w:divBdr>
                          <w:divsChild>
                            <w:div w:id="1722055932">
                              <w:marLeft w:val="0"/>
                              <w:marRight w:val="0"/>
                              <w:marTop w:val="0"/>
                              <w:marBottom w:val="0"/>
                              <w:divBdr>
                                <w:top w:val="none" w:sz="0" w:space="0" w:color="auto"/>
                                <w:left w:val="none" w:sz="0" w:space="0" w:color="auto"/>
                                <w:bottom w:val="none" w:sz="0" w:space="0" w:color="auto"/>
                                <w:right w:val="none" w:sz="0" w:space="0" w:color="auto"/>
                              </w:divBdr>
                              <w:divsChild>
                                <w:div w:id="1979608075">
                                  <w:marLeft w:val="0"/>
                                  <w:marRight w:val="0"/>
                                  <w:marTop w:val="0"/>
                                  <w:marBottom w:val="0"/>
                                  <w:divBdr>
                                    <w:top w:val="none" w:sz="0" w:space="0" w:color="auto"/>
                                    <w:left w:val="none" w:sz="0" w:space="0" w:color="auto"/>
                                    <w:bottom w:val="none" w:sz="0" w:space="0" w:color="auto"/>
                                    <w:right w:val="none" w:sz="0" w:space="0" w:color="auto"/>
                                  </w:divBdr>
                                  <w:divsChild>
                                    <w:div w:id="486286192">
                                      <w:marLeft w:val="0"/>
                                      <w:marRight w:val="0"/>
                                      <w:marTop w:val="0"/>
                                      <w:marBottom w:val="0"/>
                                      <w:divBdr>
                                        <w:top w:val="none" w:sz="0" w:space="0" w:color="auto"/>
                                        <w:left w:val="none" w:sz="0" w:space="0" w:color="auto"/>
                                        <w:bottom w:val="none" w:sz="0" w:space="0" w:color="auto"/>
                                        <w:right w:val="none" w:sz="0" w:space="0" w:color="auto"/>
                                      </w:divBdr>
                                    </w:div>
                                    <w:div w:id="37166112">
                                      <w:marLeft w:val="0"/>
                                      <w:marRight w:val="0"/>
                                      <w:marTop w:val="0"/>
                                      <w:marBottom w:val="0"/>
                                      <w:divBdr>
                                        <w:top w:val="none" w:sz="0" w:space="0" w:color="auto"/>
                                        <w:left w:val="none" w:sz="0" w:space="0" w:color="auto"/>
                                        <w:bottom w:val="none" w:sz="0" w:space="0" w:color="auto"/>
                                        <w:right w:val="none" w:sz="0" w:space="0" w:color="auto"/>
                                      </w:divBdr>
                                    </w:div>
                                  </w:divsChild>
                                </w:div>
                                <w:div w:id="994919529">
                                  <w:marLeft w:val="0"/>
                                  <w:marRight w:val="0"/>
                                  <w:marTop w:val="0"/>
                                  <w:marBottom w:val="0"/>
                                  <w:divBdr>
                                    <w:top w:val="none" w:sz="0" w:space="0" w:color="auto"/>
                                    <w:left w:val="none" w:sz="0" w:space="0" w:color="auto"/>
                                    <w:bottom w:val="none" w:sz="0" w:space="0" w:color="auto"/>
                                    <w:right w:val="none" w:sz="0" w:space="0" w:color="auto"/>
                                  </w:divBdr>
                                  <w:divsChild>
                                    <w:div w:id="477846682">
                                      <w:marLeft w:val="0"/>
                                      <w:marRight w:val="0"/>
                                      <w:marTop w:val="0"/>
                                      <w:marBottom w:val="0"/>
                                      <w:divBdr>
                                        <w:top w:val="none" w:sz="0" w:space="0" w:color="auto"/>
                                        <w:left w:val="none" w:sz="0" w:space="0" w:color="auto"/>
                                        <w:bottom w:val="none" w:sz="0" w:space="0" w:color="auto"/>
                                        <w:right w:val="none" w:sz="0" w:space="0" w:color="auto"/>
                                      </w:divBdr>
                                    </w:div>
                                    <w:div w:id="794064442">
                                      <w:marLeft w:val="0"/>
                                      <w:marRight w:val="0"/>
                                      <w:marTop w:val="0"/>
                                      <w:marBottom w:val="0"/>
                                      <w:divBdr>
                                        <w:top w:val="none" w:sz="0" w:space="0" w:color="auto"/>
                                        <w:left w:val="none" w:sz="0" w:space="0" w:color="auto"/>
                                        <w:bottom w:val="none" w:sz="0" w:space="0" w:color="auto"/>
                                        <w:right w:val="none" w:sz="0" w:space="0" w:color="auto"/>
                                      </w:divBdr>
                                    </w:div>
                                  </w:divsChild>
                                </w:div>
                                <w:div w:id="1861359211">
                                  <w:marLeft w:val="0"/>
                                  <w:marRight w:val="0"/>
                                  <w:marTop w:val="0"/>
                                  <w:marBottom w:val="0"/>
                                  <w:divBdr>
                                    <w:top w:val="none" w:sz="0" w:space="0" w:color="auto"/>
                                    <w:left w:val="none" w:sz="0" w:space="0" w:color="auto"/>
                                    <w:bottom w:val="none" w:sz="0" w:space="0" w:color="auto"/>
                                    <w:right w:val="none" w:sz="0" w:space="0" w:color="auto"/>
                                  </w:divBdr>
                                  <w:divsChild>
                                    <w:div w:id="274101194">
                                      <w:marLeft w:val="0"/>
                                      <w:marRight w:val="0"/>
                                      <w:marTop w:val="0"/>
                                      <w:marBottom w:val="0"/>
                                      <w:divBdr>
                                        <w:top w:val="none" w:sz="0" w:space="0" w:color="auto"/>
                                        <w:left w:val="none" w:sz="0" w:space="0" w:color="auto"/>
                                        <w:bottom w:val="none" w:sz="0" w:space="0" w:color="auto"/>
                                        <w:right w:val="none" w:sz="0" w:space="0" w:color="auto"/>
                                      </w:divBdr>
                                    </w:div>
                                    <w:div w:id="1074085491">
                                      <w:marLeft w:val="0"/>
                                      <w:marRight w:val="0"/>
                                      <w:marTop w:val="0"/>
                                      <w:marBottom w:val="0"/>
                                      <w:divBdr>
                                        <w:top w:val="none" w:sz="0" w:space="0" w:color="auto"/>
                                        <w:left w:val="none" w:sz="0" w:space="0" w:color="auto"/>
                                        <w:bottom w:val="none" w:sz="0" w:space="0" w:color="auto"/>
                                        <w:right w:val="none" w:sz="0" w:space="0" w:color="auto"/>
                                      </w:divBdr>
                                    </w:div>
                                  </w:divsChild>
                                </w:div>
                                <w:div w:id="86272799">
                                  <w:marLeft w:val="0"/>
                                  <w:marRight w:val="0"/>
                                  <w:marTop w:val="0"/>
                                  <w:marBottom w:val="0"/>
                                  <w:divBdr>
                                    <w:top w:val="none" w:sz="0" w:space="0" w:color="auto"/>
                                    <w:left w:val="none" w:sz="0" w:space="0" w:color="auto"/>
                                    <w:bottom w:val="none" w:sz="0" w:space="0" w:color="auto"/>
                                    <w:right w:val="none" w:sz="0" w:space="0" w:color="auto"/>
                                  </w:divBdr>
                                  <w:divsChild>
                                    <w:div w:id="650712613">
                                      <w:marLeft w:val="0"/>
                                      <w:marRight w:val="0"/>
                                      <w:marTop w:val="0"/>
                                      <w:marBottom w:val="0"/>
                                      <w:divBdr>
                                        <w:top w:val="none" w:sz="0" w:space="0" w:color="auto"/>
                                        <w:left w:val="none" w:sz="0" w:space="0" w:color="auto"/>
                                        <w:bottom w:val="none" w:sz="0" w:space="0" w:color="auto"/>
                                        <w:right w:val="none" w:sz="0" w:space="0" w:color="auto"/>
                                      </w:divBdr>
                                    </w:div>
                                    <w:div w:id="203910846">
                                      <w:marLeft w:val="0"/>
                                      <w:marRight w:val="0"/>
                                      <w:marTop w:val="0"/>
                                      <w:marBottom w:val="0"/>
                                      <w:divBdr>
                                        <w:top w:val="none" w:sz="0" w:space="0" w:color="auto"/>
                                        <w:left w:val="none" w:sz="0" w:space="0" w:color="auto"/>
                                        <w:bottom w:val="none" w:sz="0" w:space="0" w:color="auto"/>
                                        <w:right w:val="none" w:sz="0" w:space="0" w:color="auto"/>
                                      </w:divBdr>
                                    </w:div>
                                  </w:divsChild>
                                </w:div>
                                <w:div w:id="1175415671">
                                  <w:marLeft w:val="0"/>
                                  <w:marRight w:val="0"/>
                                  <w:marTop w:val="0"/>
                                  <w:marBottom w:val="0"/>
                                  <w:divBdr>
                                    <w:top w:val="none" w:sz="0" w:space="0" w:color="auto"/>
                                    <w:left w:val="none" w:sz="0" w:space="0" w:color="auto"/>
                                    <w:bottom w:val="none" w:sz="0" w:space="0" w:color="auto"/>
                                    <w:right w:val="none" w:sz="0" w:space="0" w:color="auto"/>
                                  </w:divBdr>
                                  <w:divsChild>
                                    <w:div w:id="606277441">
                                      <w:marLeft w:val="0"/>
                                      <w:marRight w:val="0"/>
                                      <w:marTop w:val="0"/>
                                      <w:marBottom w:val="0"/>
                                      <w:divBdr>
                                        <w:top w:val="none" w:sz="0" w:space="0" w:color="auto"/>
                                        <w:left w:val="none" w:sz="0" w:space="0" w:color="auto"/>
                                        <w:bottom w:val="none" w:sz="0" w:space="0" w:color="auto"/>
                                        <w:right w:val="none" w:sz="0" w:space="0" w:color="auto"/>
                                      </w:divBdr>
                                    </w:div>
                                    <w:div w:id="8684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31210">
                  <w:marLeft w:val="0"/>
                  <w:marRight w:val="0"/>
                  <w:marTop w:val="0"/>
                  <w:marBottom w:val="0"/>
                  <w:divBdr>
                    <w:top w:val="none" w:sz="0" w:space="0" w:color="auto"/>
                    <w:left w:val="none" w:sz="0" w:space="0" w:color="auto"/>
                    <w:bottom w:val="none" w:sz="0" w:space="0" w:color="auto"/>
                    <w:right w:val="none" w:sz="0" w:space="0" w:color="auto"/>
                  </w:divBdr>
                  <w:divsChild>
                    <w:div w:id="1461725091">
                      <w:marLeft w:val="0"/>
                      <w:marRight w:val="0"/>
                      <w:marTop w:val="300"/>
                      <w:marBottom w:val="0"/>
                      <w:divBdr>
                        <w:top w:val="none" w:sz="0" w:space="0" w:color="auto"/>
                        <w:left w:val="none" w:sz="0" w:space="0" w:color="auto"/>
                        <w:bottom w:val="none" w:sz="0" w:space="0" w:color="auto"/>
                        <w:right w:val="none" w:sz="0" w:space="0" w:color="auto"/>
                      </w:divBdr>
                      <w:divsChild>
                        <w:div w:id="1725759540">
                          <w:marLeft w:val="0"/>
                          <w:marRight w:val="0"/>
                          <w:marTop w:val="75"/>
                          <w:marBottom w:val="240"/>
                          <w:divBdr>
                            <w:top w:val="none" w:sz="0" w:space="0" w:color="auto"/>
                            <w:left w:val="none" w:sz="0" w:space="0" w:color="auto"/>
                            <w:bottom w:val="none" w:sz="0" w:space="0" w:color="auto"/>
                            <w:right w:val="none" w:sz="0" w:space="0" w:color="auto"/>
                          </w:divBdr>
                          <w:divsChild>
                            <w:div w:id="13033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0492">
                  <w:marLeft w:val="0"/>
                  <w:marRight w:val="0"/>
                  <w:marTop w:val="0"/>
                  <w:marBottom w:val="0"/>
                  <w:divBdr>
                    <w:top w:val="none" w:sz="0" w:space="0" w:color="auto"/>
                    <w:left w:val="none" w:sz="0" w:space="0" w:color="auto"/>
                    <w:bottom w:val="none" w:sz="0" w:space="0" w:color="auto"/>
                    <w:right w:val="none" w:sz="0" w:space="0" w:color="auto"/>
                  </w:divBdr>
                </w:div>
                <w:div w:id="1926263172">
                  <w:marLeft w:val="0"/>
                  <w:marRight w:val="0"/>
                  <w:marTop w:val="0"/>
                  <w:marBottom w:val="0"/>
                  <w:divBdr>
                    <w:top w:val="none" w:sz="0" w:space="0" w:color="auto"/>
                    <w:left w:val="none" w:sz="0" w:space="0" w:color="auto"/>
                    <w:bottom w:val="none" w:sz="0" w:space="0" w:color="auto"/>
                    <w:right w:val="none" w:sz="0" w:space="0" w:color="auto"/>
                  </w:divBdr>
                  <w:divsChild>
                    <w:div w:id="1624263722">
                      <w:marLeft w:val="0"/>
                      <w:marRight w:val="0"/>
                      <w:marTop w:val="300"/>
                      <w:marBottom w:val="0"/>
                      <w:divBdr>
                        <w:top w:val="none" w:sz="0" w:space="0" w:color="auto"/>
                        <w:left w:val="none" w:sz="0" w:space="0" w:color="auto"/>
                        <w:bottom w:val="none" w:sz="0" w:space="0" w:color="auto"/>
                        <w:right w:val="none" w:sz="0" w:space="0" w:color="auto"/>
                      </w:divBdr>
                      <w:divsChild>
                        <w:div w:id="567804901">
                          <w:marLeft w:val="0"/>
                          <w:marRight w:val="0"/>
                          <w:marTop w:val="75"/>
                          <w:marBottom w:val="240"/>
                          <w:divBdr>
                            <w:top w:val="none" w:sz="0" w:space="0" w:color="auto"/>
                            <w:left w:val="none" w:sz="0" w:space="0" w:color="auto"/>
                            <w:bottom w:val="none" w:sz="0" w:space="0" w:color="auto"/>
                            <w:right w:val="none" w:sz="0" w:space="0" w:color="auto"/>
                          </w:divBdr>
                          <w:divsChild>
                            <w:div w:id="2103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3542">
                  <w:marLeft w:val="0"/>
                  <w:marRight w:val="0"/>
                  <w:marTop w:val="0"/>
                  <w:marBottom w:val="0"/>
                  <w:divBdr>
                    <w:top w:val="none" w:sz="0" w:space="0" w:color="auto"/>
                    <w:left w:val="none" w:sz="0" w:space="0" w:color="auto"/>
                    <w:bottom w:val="none" w:sz="0" w:space="0" w:color="auto"/>
                    <w:right w:val="none" w:sz="0" w:space="0" w:color="auto"/>
                  </w:divBdr>
                </w:div>
                <w:div w:id="59528249">
                  <w:marLeft w:val="0"/>
                  <w:marRight w:val="0"/>
                  <w:marTop w:val="0"/>
                  <w:marBottom w:val="0"/>
                  <w:divBdr>
                    <w:top w:val="none" w:sz="0" w:space="0" w:color="auto"/>
                    <w:left w:val="none" w:sz="0" w:space="0" w:color="auto"/>
                    <w:bottom w:val="none" w:sz="0" w:space="0" w:color="auto"/>
                    <w:right w:val="none" w:sz="0" w:space="0" w:color="auto"/>
                  </w:divBdr>
                  <w:divsChild>
                    <w:div w:id="885144694">
                      <w:marLeft w:val="0"/>
                      <w:marRight w:val="0"/>
                      <w:marTop w:val="300"/>
                      <w:marBottom w:val="0"/>
                      <w:divBdr>
                        <w:top w:val="none" w:sz="0" w:space="0" w:color="auto"/>
                        <w:left w:val="none" w:sz="0" w:space="0" w:color="auto"/>
                        <w:bottom w:val="none" w:sz="0" w:space="0" w:color="auto"/>
                        <w:right w:val="none" w:sz="0" w:space="0" w:color="auto"/>
                      </w:divBdr>
                      <w:divsChild>
                        <w:div w:id="55932230">
                          <w:marLeft w:val="0"/>
                          <w:marRight w:val="0"/>
                          <w:marTop w:val="75"/>
                          <w:marBottom w:val="240"/>
                          <w:divBdr>
                            <w:top w:val="none" w:sz="0" w:space="0" w:color="auto"/>
                            <w:left w:val="none" w:sz="0" w:space="0" w:color="auto"/>
                            <w:bottom w:val="none" w:sz="0" w:space="0" w:color="auto"/>
                            <w:right w:val="none" w:sz="0" w:space="0" w:color="auto"/>
                          </w:divBdr>
                          <w:divsChild>
                            <w:div w:id="4774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3715">
          <w:marLeft w:val="0"/>
          <w:marRight w:val="0"/>
          <w:marTop w:val="0"/>
          <w:marBottom w:val="0"/>
          <w:divBdr>
            <w:top w:val="none" w:sz="0" w:space="0" w:color="auto"/>
            <w:left w:val="none" w:sz="0" w:space="0" w:color="auto"/>
            <w:bottom w:val="none" w:sz="0" w:space="0" w:color="auto"/>
            <w:right w:val="none" w:sz="0" w:space="0" w:color="auto"/>
          </w:divBdr>
          <w:divsChild>
            <w:div w:id="2100129304">
              <w:marLeft w:val="0"/>
              <w:marRight w:val="0"/>
              <w:marTop w:val="0"/>
              <w:marBottom w:val="0"/>
              <w:divBdr>
                <w:top w:val="none" w:sz="0" w:space="0" w:color="auto"/>
                <w:left w:val="none" w:sz="0" w:space="0" w:color="auto"/>
                <w:bottom w:val="none" w:sz="0" w:space="0" w:color="auto"/>
                <w:right w:val="none" w:sz="0" w:space="0" w:color="auto"/>
              </w:divBdr>
              <w:divsChild>
                <w:div w:id="13578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487">
          <w:marLeft w:val="287"/>
          <w:marRight w:val="0"/>
          <w:marTop w:val="0"/>
          <w:marBottom w:val="0"/>
          <w:divBdr>
            <w:top w:val="none" w:sz="0" w:space="0" w:color="auto"/>
            <w:left w:val="none" w:sz="0" w:space="0" w:color="auto"/>
            <w:bottom w:val="none" w:sz="0" w:space="0" w:color="auto"/>
            <w:right w:val="none" w:sz="0" w:space="0" w:color="auto"/>
          </w:divBdr>
          <w:divsChild>
            <w:div w:id="847987632">
              <w:marLeft w:val="0"/>
              <w:marRight w:val="0"/>
              <w:marTop w:val="0"/>
              <w:marBottom w:val="0"/>
              <w:divBdr>
                <w:top w:val="none" w:sz="0" w:space="0" w:color="auto"/>
                <w:left w:val="none" w:sz="0" w:space="0" w:color="auto"/>
                <w:bottom w:val="none" w:sz="0" w:space="0" w:color="auto"/>
                <w:right w:val="none" w:sz="0" w:space="0" w:color="auto"/>
              </w:divBdr>
              <w:divsChild>
                <w:div w:id="10086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7524">
          <w:marLeft w:val="287"/>
          <w:marRight w:val="0"/>
          <w:marTop w:val="0"/>
          <w:marBottom w:val="0"/>
          <w:divBdr>
            <w:top w:val="none" w:sz="0" w:space="0" w:color="auto"/>
            <w:left w:val="none" w:sz="0" w:space="0" w:color="auto"/>
            <w:bottom w:val="none" w:sz="0" w:space="0" w:color="auto"/>
            <w:right w:val="none" w:sz="0" w:space="0" w:color="auto"/>
          </w:divBdr>
          <w:divsChild>
            <w:div w:id="1767845669">
              <w:marLeft w:val="0"/>
              <w:marRight w:val="0"/>
              <w:marTop w:val="0"/>
              <w:marBottom w:val="0"/>
              <w:divBdr>
                <w:top w:val="none" w:sz="0" w:space="0" w:color="auto"/>
                <w:left w:val="none" w:sz="0" w:space="0" w:color="auto"/>
                <w:bottom w:val="none" w:sz="0" w:space="0" w:color="auto"/>
                <w:right w:val="none" w:sz="0" w:space="0" w:color="auto"/>
              </w:divBdr>
              <w:divsChild>
                <w:div w:id="9974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42">
          <w:marLeft w:val="287"/>
          <w:marRight w:val="0"/>
          <w:marTop w:val="0"/>
          <w:marBottom w:val="0"/>
          <w:divBdr>
            <w:top w:val="none" w:sz="0" w:space="0" w:color="auto"/>
            <w:left w:val="none" w:sz="0" w:space="0" w:color="auto"/>
            <w:bottom w:val="none" w:sz="0" w:space="0" w:color="auto"/>
            <w:right w:val="none" w:sz="0" w:space="0" w:color="auto"/>
          </w:divBdr>
          <w:divsChild>
            <w:div w:id="1751538137">
              <w:marLeft w:val="0"/>
              <w:marRight w:val="0"/>
              <w:marTop w:val="0"/>
              <w:marBottom w:val="0"/>
              <w:divBdr>
                <w:top w:val="none" w:sz="0" w:space="0" w:color="auto"/>
                <w:left w:val="none" w:sz="0" w:space="0" w:color="auto"/>
                <w:bottom w:val="none" w:sz="0" w:space="0" w:color="auto"/>
                <w:right w:val="none" w:sz="0" w:space="0" w:color="auto"/>
              </w:divBdr>
              <w:divsChild>
                <w:div w:id="7953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820">
          <w:marLeft w:val="0"/>
          <w:marRight w:val="0"/>
          <w:marTop w:val="0"/>
          <w:marBottom w:val="300"/>
          <w:divBdr>
            <w:top w:val="single" w:sz="18" w:space="0" w:color="999999"/>
            <w:left w:val="none" w:sz="0" w:space="0" w:color="auto"/>
            <w:bottom w:val="none" w:sz="0" w:space="0" w:color="auto"/>
            <w:right w:val="none" w:sz="0" w:space="0" w:color="auto"/>
          </w:divBdr>
        </w:div>
      </w:divsChild>
    </w:div>
    <w:div w:id="1557012436">
      <w:bodyDiv w:val="1"/>
      <w:marLeft w:val="0"/>
      <w:marRight w:val="0"/>
      <w:marTop w:val="0"/>
      <w:marBottom w:val="0"/>
      <w:divBdr>
        <w:top w:val="none" w:sz="0" w:space="0" w:color="auto"/>
        <w:left w:val="none" w:sz="0" w:space="0" w:color="auto"/>
        <w:bottom w:val="none" w:sz="0" w:space="0" w:color="auto"/>
        <w:right w:val="none" w:sz="0" w:space="0" w:color="auto"/>
      </w:divBdr>
      <w:divsChild>
        <w:div w:id="1436973239">
          <w:marLeft w:val="0"/>
          <w:marRight w:val="0"/>
          <w:marTop w:val="0"/>
          <w:marBottom w:val="0"/>
          <w:divBdr>
            <w:top w:val="none" w:sz="0" w:space="0" w:color="auto"/>
            <w:left w:val="none" w:sz="0" w:space="0" w:color="auto"/>
            <w:bottom w:val="none" w:sz="0" w:space="0" w:color="auto"/>
            <w:right w:val="none" w:sz="0" w:space="0" w:color="auto"/>
          </w:divBdr>
        </w:div>
        <w:div w:id="1649087093">
          <w:marLeft w:val="0"/>
          <w:marRight w:val="0"/>
          <w:marTop w:val="0"/>
          <w:marBottom w:val="0"/>
          <w:divBdr>
            <w:top w:val="none" w:sz="0" w:space="0" w:color="auto"/>
            <w:left w:val="none" w:sz="0" w:space="0" w:color="auto"/>
            <w:bottom w:val="none" w:sz="0" w:space="0" w:color="auto"/>
            <w:right w:val="none" w:sz="0" w:space="0" w:color="auto"/>
          </w:divBdr>
          <w:divsChild>
            <w:div w:id="734088794">
              <w:marLeft w:val="225"/>
              <w:marRight w:val="225"/>
              <w:marTop w:val="300"/>
              <w:marBottom w:val="300"/>
              <w:divBdr>
                <w:top w:val="none" w:sz="0" w:space="0" w:color="auto"/>
                <w:left w:val="none" w:sz="0" w:space="0" w:color="auto"/>
                <w:bottom w:val="none" w:sz="0" w:space="0" w:color="auto"/>
                <w:right w:val="none" w:sz="0" w:space="0" w:color="auto"/>
              </w:divBdr>
            </w:div>
          </w:divsChild>
        </w:div>
        <w:div w:id="316884616">
          <w:marLeft w:val="0"/>
          <w:marRight w:val="0"/>
          <w:marTop w:val="0"/>
          <w:marBottom w:val="0"/>
          <w:divBdr>
            <w:top w:val="none" w:sz="0" w:space="0" w:color="auto"/>
            <w:left w:val="none" w:sz="0" w:space="0" w:color="auto"/>
            <w:bottom w:val="none" w:sz="0" w:space="0" w:color="auto"/>
            <w:right w:val="none" w:sz="0" w:space="0" w:color="auto"/>
          </w:divBdr>
        </w:div>
        <w:div w:id="546720932">
          <w:marLeft w:val="0"/>
          <w:marRight w:val="0"/>
          <w:marTop w:val="0"/>
          <w:marBottom w:val="0"/>
          <w:divBdr>
            <w:top w:val="none" w:sz="0" w:space="0" w:color="auto"/>
            <w:left w:val="none" w:sz="0" w:space="0" w:color="auto"/>
            <w:bottom w:val="none" w:sz="0" w:space="0" w:color="auto"/>
            <w:right w:val="none" w:sz="0" w:space="0" w:color="auto"/>
          </w:divBdr>
          <w:divsChild>
            <w:div w:id="604967137">
              <w:marLeft w:val="0"/>
              <w:marRight w:val="0"/>
              <w:marTop w:val="0"/>
              <w:marBottom w:val="0"/>
              <w:divBdr>
                <w:top w:val="none" w:sz="0" w:space="0" w:color="auto"/>
                <w:left w:val="none" w:sz="0" w:space="0" w:color="auto"/>
                <w:bottom w:val="none" w:sz="0" w:space="0" w:color="auto"/>
                <w:right w:val="none" w:sz="0" w:space="0" w:color="auto"/>
              </w:divBdr>
              <w:divsChild>
                <w:div w:id="2125608601">
                  <w:marLeft w:val="0"/>
                  <w:marRight w:val="0"/>
                  <w:marTop w:val="0"/>
                  <w:marBottom w:val="0"/>
                  <w:divBdr>
                    <w:top w:val="none" w:sz="0" w:space="0" w:color="auto"/>
                    <w:left w:val="none" w:sz="0" w:space="0" w:color="auto"/>
                    <w:bottom w:val="none" w:sz="0" w:space="0" w:color="auto"/>
                    <w:right w:val="none" w:sz="0" w:space="0" w:color="auto"/>
                  </w:divBdr>
                  <w:divsChild>
                    <w:div w:id="1242178304">
                      <w:marLeft w:val="0"/>
                      <w:marRight w:val="0"/>
                      <w:marTop w:val="0"/>
                      <w:marBottom w:val="0"/>
                      <w:divBdr>
                        <w:top w:val="none" w:sz="0" w:space="0" w:color="auto"/>
                        <w:left w:val="none" w:sz="0" w:space="0" w:color="auto"/>
                        <w:bottom w:val="none" w:sz="0" w:space="0" w:color="auto"/>
                        <w:right w:val="none" w:sz="0" w:space="0" w:color="auto"/>
                      </w:divBdr>
                      <w:divsChild>
                        <w:div w:id="256212553">
                          <w:marLeft w:val="0"/>
                          <w:marRight w:val="0"/>
                          <w:marTop w:val="240"/>
                          <w:marBottom w:val="240"/>
                          <w:divBdr>
                            <w:top w:val="none" w:sz="0" w:space="0" w:color="auto"/>
                            <w:left w:val="none" w:sz="0" w:space="0" w:color="auto"/>
                            <w:bottom w:val="none" w:sz="0" w:space="0" w:color="auto"/>
                            <w:right w:val="none" w:sz="0" w:space="0" w:color="auto"/>
                          </w:divBdr>
                          <w:divsChild>
                            <w:div w:id="1702779657">
                              <w:marLeft w:val="0"/>
                              <w:marRight w:val="0"/>
                              <w:marTop w:val="0"/>
                              <w:marBottom w:val="240"/>
                              <w:divBdr>
                                <w:top w:val="none" w:sz="0" w:space="0" w:color="auto"/>
                                <w:left w:val="none" w:sz="0" w:space="0" w:color="auto"/>
                                <w:bottom w:val="none" w:sz="0" w:space="0" w:color="auto"/>
                                <w:right w:val="none" w:sz="0" w:space="0" w:color="auto"/>
                              </w:divBdr>
                            </w:div>
                            <w:div w:id="262766261">
                              <w:marLeft w:val="0"/>
                              <w:marRight w:val="0"/>
                              <w:marTop w:val="0"/>
                              <w:marBottom w:val="0"/>
                              <w:divBdr>
                                <w:top w:val="none" w:sz="0" w:space="0" w:color="auto"/>
                                <w:left w:val="none" w:sz="0" w:space="0" w:color="auto"/>
                                <w:bottom w:val="none" w:sz="0" w:space="0" w:color="auto"/>
                                <w:right w:val="none" w:sz="0" w:space="0" w:color="auto"/>
                              </w:divBdr>
                            </w:div>
                          </w:divsChild>
                        </w:div>
                        <w:div w:id="745226393">
                          <w:marLeft w:val="0"/>
                          <w:marRight w:val="0"/>
                          <w:marTop w:val="0"/>
                          <w:marBottom w:val="0"/>
                          <w:divBdr>
                            <w:top w:val="none" w:sz="0" w:space="0" w:color="auto"/>
                            <w:left w:val="none" w:sz="0" w:space="0" w:color="auto"/>
                            <w:bottom w:val="none" w:sz="0" w:space="0" w:color="auto"/>
                            <w:right w:val="none" w:sz="0" w:space="0" w:color="auto"/>
                          </w:divBdr>
                          <w:divsChild>
                            <w:div w:id="1681422102">
                              <w:marLeft w:val="0"/>
                              <w:marRight w:val="0"/>
                              <w:marTop w:val="0"/>
                              <w:marBottom w:val="0"/>
                              <w:divBdr>
                                <w:top w:val="none" w:sz="0" w:space="0" w:color="auto"/>
                                <w:left w:val="none" w:sz="0" w:space="0" w:color="auto"/>
                                <w:bottom w:val="none" w:sz="0" w:space="0" w:color="auto"/>
                                <w:right w:val="none" w:sz="0" w:space="0" w:color="auto"/>
                              </w:divBdr>
                              <w:divsChild>
                                <w:div w:id="15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401">
                          <w:marLeft w:val="0"/>
                          <w:marRight w:val="0"/>
                          <w:marTop w:val="0"/>
                          <w:marBottom w:val="0"/>
                          <w:divBdr>
                            <w:top w:val="none" w:sz="0" w:space="0" w:color="auto"/>
                            <w:left w:val="none" w:sz="0" w:space="0" w:color="auto"/>
                            <w:bottom w:val="none" w:sz="0" w:space="0" w:color="auto"/>
                            <w:right w:val="none" w:sz="0" w:space="0" w:color="auto"/>
                          </w:divBdr>
                          <w:divsChild>
                            <w:div w:id="461309299">
                              <w:marLeft w:val="0"/>
                              <w:marRight w:val="-300"/>
                              <w:marTop w:val="0"/>
                              <w:marBottom w:val="0"/>
                              <w:divBdr>
                                <w:top w:val="none" w:sz="0" w:space="0" w:color="auto"/>
                                <w:left w:val="none" w:sz="0" w:space="0" w:color="auto"/>
                                <w:bottom w:val="none" w:sz="0" w:space="0" w:color="auto"/>
                                <w:right w:val="none" w:sz="0" w:space="0" w:color="auto"/>
                              </w:divBdr>
                              <w:divsChild>
                                <w:div w:id="1314721052">
                                  <w:marLeft w:val="0"/>
                                  <w:marRight w:val="0"/>
                                  <w:marTop w:val="0"/>
                                  <w:marBottom w:val="240"/>
                                  <w:divBdr>
                                    <w:top w:val="none" w:sz="0" w:space="0" w:color="auto"/>
                                    <w:left w:val="none" w:sz="0" w:space="0" w:color="auto"/>
                                    <w:bottom w:val="none" w:sz="0" w:space="0" w:color="auto"/>
                                    <w:right w:val="none" w:sz="0" w:space="0" w:color="auto"/>
                                  </w:divBdr>
                                </w:div>
                                <w:div w:id="79183526">
                                  <w:marLeft w:val="0"/>
                                  <w:marRight w:val="0"/>
                                  <w:marTop w:val="0"/>
                                  <w:marBottom w:val="240"/>
                                  <w:divBdr>
                                    <w:top w:val="none" w:sz="0" w:space="0" w:color="auto"/>
                                    <w:left w:val="none" w:sz="0" w:space="0" w:color="auto"/>
                                    <w:bottom w:val="none" w:sz="0" w:space="0" w:color="auto"/>
                                    <w:right w:val="none" w:sz="0" w:space="0" w:color="auto"/>
                                  </w:divBdr>
                                </w:div>
                                <w:div w:id="2139495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2965879">
                      <w:marLeft w:val="0"/>
                      <w:marRight w:val="0"/>
                      <w:marTop w:val="0"/>
                      <w:marBottom w:val="0"/>
                      <w:divBdr>
                        <w:top w:val="none" w:sz="0" w:space="0" w:color="auto"/>
                        <w:left w:val="none" w:sz="0" w:space="0" w:color="auto"/>
                        <w:bottom w:val="none" w:sz="0" w:space="0" w:color="auto"/>
                        <w:right w:val="none" w:sz="0" w:space="0" w:color="auto"/>
                      </w:divBdr>
                      <w:divsChild>
                        <w:div w:id="1211653323">
                          <w:marLeft w:val="0"/>
                          <w:marRight w:val="0"/>
                          <w:marTop w:val="0"/>
                          <w:marBottom w:val="0"/>
                          <w:divBdr>
                            <w:top w:val="none" w:sz="0" w:space="0" w:color="auto"/>
                            <w:left w:val="none" w:sz="0" w:space="0" w:color="auto"/>
                            <w:bottom w:val="none" w:sz="0" w:space="0" w:color="auto"/>
                            <w:right w:val="none" w:sz="0" w:space="0" w:color="auto"/>
                          </w:divBdr>
                        </w:div>
                      </w:divsChild>
                    </w:div>
                    <w:div w:id="1712000813">
                      <w:marLeft w:val="0"/>
                      <w:marRight w:val="0"/>
                      <w:marTop w:val="0"/>
                      <w:marBottom w:val="0"/>
                      <w:divBdr>
                        <w:top w:val="none" w:sz="0" w:space="0" w:color="auto"/>
                        <w:left w:val="none" w:sz="0" w:space="0" w:color="auto"/>
                        <w:bottom w:val="none" w:sz="0" w:space="0" w:color="auto"/>
                        <w:right w:val="none" w:sz="0" w:space="0" w:color="auto"/>
                      </w:divBdr>
                      <w:divsChild>
                        <w:div w:id="1668708830">
                          <w:marLeft w:val="0"/>
                          <w:marRight w:val="0"/>
                          <w:marTop w:val="300"/>
                          <w:marBottom w:val="0"/>
                          <w:divBdr>
                            <w:top w:val="none" w:sz="0" w:space="0" w:color="auto"/>
                            <w:left w:val="none" w:sz="0" w:space="0" w:color="auto"/>
                            <w:bottom w:val="none" w:sz="0" w:space="0" w:color="auto"/>
                            <w:right w:val="none" w:sz="0" w:space="0" w:color="auto"/>
                          </w:divBdr>
                          <w:divsChild>
                            <w:div w:id="223226125">
                              <w:marLeft w:val="0"/>
                              <w:marRight w:val="0"/>
                              <w:marTop w:val="75"/>
                              <w:marBottom w:val="240"/>
                              <w:divBdr>
                                <w:top w:val="none" w:sz="0" w:space="0" w:color="auto"/>
                                <w:left w:val="none" w:sz="0" w:space="0" w:color="auto"/>
                                <w:bottom w:val="none" w:sz="0" w:space="0" w:color="auto"/>
                                <w:right w:val="none" w:sz="0" w:space="0" w:color="auto"/>
                              </w:divBdr>
                              <w:divsChild>
                                <w:div w:id="9200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953">
                      <w:marLeft w:val="0"/>
                      <w:marRight w:val="0"/>
                      <w:marTop w:val="0"/>
                      <w:marBottom w:val="0"/>
                      <w:divBdr>
                        <w:top w:val="none" w:sz="0" w:space="0" w:color="auto"/>
                        <w:left w:val="none" w:sz="0" w:space="0" w:color="auto"/>
                        <w:bottom w:val="none" w:sz="0" w:space="0" w:color="auto"/>
                        <w:right w:val="none" w:sz="0" w:space="0" w:color="auto"/>
                      </w:divBdr>
                      <w:divsChild>
                        <w:div w:id="1628851964">
                          <w:marLeft w:val="0"/>
                          <w:marRight w:val="0"/>
                          <w:marTop w:val="300"/>
                          <w:marBottom w:val="0"/>
                          <w:divBdr>
                            <w:top w:val="none" w:sz="0" w:space="0" w:color="auto"/>
                            <w:left w:val="none" w:sz="0" w:space="0" w:color="auto"/>
                            <w:bottom w:val="none" w:sz="0" w:space="0" w:color="auto"/>
                            <w:right w:val="none" w:sz="0" w:space="0" w:color="auto"/>
                          </w:divBdr>
                          <w:divsChild>
                            <w:div w:id="999965686">
                              <w:marLeft w:val="0"/>
                              <w:marRight w:val="0"/>
                              <w:marTop w:val="75"/>
                              <w:marBottom w:val="240"/>
                              <w:divBdr>
                                <w:top w:val="none" w:sz="0" w:space="0" w:color="auto"/>
                                <w:left w:val="none" w:sz="0" w:space="0" w:color="auto"/>
                                <w:bottom w:val="none" w:sz="0" w:space="0" w:color="auto"/>
                                <w:right w:val="none" w:sz="0" w:space="0" w:color="auto"/>
                              </w:divBdr>
                              <w:divsChild>
                                <w:div w:id="997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0245">
                      <w:marLeft w:val="0"/>
                      <w:marRight w:val="0"/>
                      <w:marTop w:val="0"/>
                      <w:marBottom w:val="0"/>
                      <w:divBdr>
                        <w:top w:val="single" w:sz="6" w:space="0" w:color="D7D8D8"/>
                        <w:left w:val="single" w:sz="6" w:space="0" w:color="D7D8D8"/>
                        <w:bottom w:val="single" w:sz="6" w:space="0" w:color="D7D8D8"/>
                        <w:right w:val="single" w:sz="6" w:space="0" w:color="D7D8D8"/>
                      </w:divBdr>
                    </w:div>
                  </w:divsChild>
                </w:div>
                <w:div w:id="1527138117">
                  <w:marLeft w:val="0"/>
                  <w:marRight w:val="0"/>
                  <w:marTop w:val="0"/>
                  <w:marBottom w:val="0"/>
                  <w:divBdr>
                    <w:top w:val="none" w:sz="0" w:space="0" w:color="auto"/>
                    <w:left w:val="none" w:sz="0" w:space="0" w:color="auto"/>
                    <w:bottom w:val="none" w:sz="0" w:space="0" w:color="auto"/>
                    <w:right w:val="none" w:sz="0" w:space="0" w:color="auto"/>
                  </w:divBdr>
                  <w:divsChild>
                    <w:div w:id="1095058476">
                      <w:marLeft w:val="0"/>
                      <w:marRight w:val="0"/>
                      <w:marTop w:val="0"/>
                      <w:marBottom w:val="0"/>
                      <w:divBdr>
                        <w:top w:val="none" w:sz="0" w:space="0" w:color="auto"/>
                        <w:left w:val="none" w:sz="0" w:space="0" w:color="auto"/>
                        <w:bottom w:val="none" w:sz="0" w:space="0" w:color="auto"/>
                        <w:right w:val="none" w:sz="0" w:space="0" w:color="auto"/>
                      </w:divBdr>
                      <w:divsChild>
                        <w:div w:id="1118989665">
                          <w:marLeft w:val="0"/>
                          <w:marRight w:val="0"/>
                          <w:marTop w:val="0"/>
                          <w:marBottom w:val="0"/>
                          <w:divBdr>
                            <w:top w:val="none" w:sz="0" w:space="0" w:color="auto"/>
                            <w:left w:val="none" w:sz="0" w:space="0" w:color="auto"/>
                            <w:bottom w:val="none" w:sz="0" w:space="0" w:color="auto"/>
                            <w:right w:val="none" w:sz="0" w:space="0" w:color="auto"/>
                          </w:divBdr>
                          <w:divsChild>
                            <w:div w:id="655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5824">
                  <w:marLeft w:val="0"/>
                  <w:marRight w:val="0"/>
                  <w:marTop w:val="0"/>
                  <w:marBottom w:val="0"/>
                  <w:divBdr>
                    <w:top w:val="none" w:sz="0" w:space="0" w:color="auto"/>
                    <w:left w:val="none" w:sz="0" w:space="0" w:color="auto"/>
                    <w:bottom w:val="none" w:sz="0" w:space="0" w:color="auto"/>
                    <w:right w:val="none" w:sz="0" w:space="0" w:color="auto"/>
                  </w:divBdr>
                  <w:divsChild>
                    <w:div w:id="991371285">
                      <w:marLeft w:val="0"/>
                      <w:marRight w:val="0"/>
                      <w:marTop w:val="0"/>
                      <w:marBottom w:val="0"/>
                      <w:divBdr>
                        <w:top w:val="none" w:sz="0" w:space="0" w:color="auto"/>
                        <w:left w:val="none" w:sz="0" w:space="0" w:color="auto"/>
                        <w:bottom w:val="none" w:sz="0" w:space="0" w:color="auto"/>
                        <w:right w:val="none" w:sz="0" w:space="0" w:color="auto"/>
                      </w:divBdr>
                    </w:div>
                  </w:divsChild>
                </w:div>
                <w:div w:id="690179776">
                  <w:marLeft w:val="0"/>
                  <w:marRight w:val="0"/>
                  <w:marTop w:val="0"/>
                  <w:marBottom w:val="0"/>
                  <w:divBdr>
                    <w:top w:val="none" w:sz="0" w:space="0" w:color="auto"/>
                    <w:left w:val="none" w:sz="0" w:space="0" w:color="auto"/>
                    <w:bottom w:val="none" w:sz="0" w:space="0" w:color="auto"/>
                    <w:right w:val="none" w:sz="0" w:space="0" w:color="auto"/>
                  </w:divBdr>
                </w:div>
                <w:div w:id="1767336906">
                  <w:marLeft w:val="0"/>
                  <w:marRight w:val="0"/>
                  <w:marTop w:val="0"/>
                  <w:marBottom w:val="0"/>
                  <w:divBdr>
                    <w:top w:val="none" w:sz="0" w:space="0" w:color="auto"/>
                    <w:left w:val="none" w:sz="0" w:space="0" w:color="auto"/>
                    <w:bottom w:val="none" w:sz="0" w:space="0" w:color="auto"/>
                    <w:right w:val="none" w:sz="0" w:space="0" w:color="auto"/>
                  </w:divBdr>
                  <w:divsChild>
                    <w:div w:id="1061291551">
                      <w:marLeft w:val="0"/>
                      <w:marRight w:val="0"/>
                      <w:marTop w:val="0"/>
                      <w:marBottom w:val="0"/>
                      <w:divBdr>
                        <w:top w:val="none" w:sz="0" w:space="0" w:color="auto"/>
                        <w:left w:val="none" w:sz="0" w:space="0" w:color="auto"/>
                        <w:bottom w:val="none" w:sz="0" w:space="0" w:color="auto"/>
                        <w:right w:val="none" w:sz="0" w:space="0" w:color="auto"/>
                      </w:divBdr>
                      <w:divsChild>
                        <w:div w:id="67119756">
                          <w:marLeft w:val="0"/>
                          <w:marRight w:val="0"/>
                          <w:marTop w:val="0"/>
                          <w:marBottom w:val="0"/>
                          <w:divBdr>
                            <w:top w:val="single" w:sz="6" w:space="0" w:color="CCCCCC"/>
                            <w:left w:val="single" w:sz="6" w:space="0" w:color="CCCCCC"/>
                            <w:bottom w:val="single" w:sz="6" w:space="0" w:color="CCCCCC"/>
                            <w:right w:val="single" w:sz="6" w:space="0" w:color="CCCCCC"/>
                          </w:divBdr>
                          <w:divsChild>
                            <w:div w:id="1667711571">
                              <w:marLeft w:val="0"/>
                              <w:marRight w:val="0"/>
                              <w:marTop w:val="0"/>
                              <w:marBottom w:val="0"/>
                              <w:divBdr>
                                <w:top w:val="none" w:sz="0" w:space="0" w:color="auto"/>
                                <w:left w:val="none" w:sz="0" w:space="0" w:color="auto"/>
                                <w:bottom w:val="none" w:sz="0" w:space="0" w:color="auto"/>
                                <w:right w:val="none" w:sz="0" w:space="0" w:color="auto"/>
                              </w:divBdr>
                              <w:divsChild>
                                <w:div w:id="655308359">
                                  <w:marLeft w:val="0"/>
                                  <w:marRight w:val="0"/>
                                  <w:marTop w:val="0"/>
                                  <w:marBottom w:val="0"/>
                                  <w:divBdr>
                                    <w:top w:val="none" w:sz="0" w:space="0" w:color="auto"/>
                                    <w:left w:val="none" w:sz="0" w:space="0" w:color="auto"/>
                                    <w:bottom w:val="none" w:sz="0" w:space="0" w:color="auto"/>
                                    <w:right w:val="none" w:sz="0" w:space="0" w:color="auto"/>
                                  </w:divBdr>
                                  <w:divsChild>
                                    <w:div w:id="806750791">
                                      <w:marLeft w:val="0"/>
                                      <w:marRight w:val="0"/>
                                      <w:marTop w:val="0"/>
                                      <w:marBottom w:val="0"/>
                                      <w:divBdr>
                                        <w:top w:val="none" w:sz="0" w:space="0" w:color="auto"/>
                                        <w:left w:val="none" w:sz="0" w:space="0" w:color="auto"/>
                                        <w:bottom w:val="none" w:sz="0" w:space="0" w:color="auto"/>
                                        <w:right w:val="none" w:sz="0" w:space="0" w:color="auto"/>
                                      </w:divBdr>
                                    </w:div>
                                    <w:div w:id="1111120510">
                                      <w:marLeft w:val="0"/>
                                      <w:marRight w:val="0"/>
                                      <w:marTop w:val="0"/>
                                      <w:marBottom w:val="0"/>
                                      <w:divBdr>
                                        <w:top w:val="none" w:sz="0" w:space="0" w:color="auto"/>
                                        <w:left w:val="none" w:sz="0" w:space="0" w:color="auto"/>
                                        <w:bottom w:val="none" w:sz="0" w:space="0" w:color="auto"/>
                                        <w:right w:val="none" w:sz="0" w:space="0" w:color="auto"/>
                                      </w:divBdr>
                                    </w:div>
                                  </w:divsChild>
                                </w:div>
                                <w:div w:id="1639795638">
                                  <w:marLeft w:val="0"/>
                                  <w:marRight w:val="0"/>
                                  <w:marTop w:val="0"/>
                                  <w:marBottom w:val="0"/>
                                  <w:divBdr>
                                    <w:top w:val="none" w:sz="0" w:space="0" w:color="auto"/>
                                    <w:left w:val="none" w:sz="0" w:space="0" w:color="auto"/>
                                    <w:bottom w:val="none" w:sz="0" w:space="0" w:color="auto"/>
                                    <w:right w:val="none" w:sz="0" w:space="0" w:color="auto"/>
                                  </w:divBdr>
                                  <w:divsChild>
                                    <w:div w:id="1684429418">
                                      <w:marLeft w:val="0"/>
                                      <w:marRight w:val="0"/>
                                      <w:marTop w:val="0"/>
                                      <w:marBottom w:val="0"/>
                                      <w:divBdr>
                                        <w:top w:val="none" w:sz="0" w:space="0" w:color="auto"/>
                                        <w:left w:val="none" w:sz="0" w:space="0" w:color="auto"/>
                                        <w:bottom w:val="none" w:sz="0" w:space="0" w:color="auto"/>
                                        <w:right w:val="none" w:sz="0" w:space="0" w:color="auto"/>
                                      </w:divBdr>
                                    </w:div>
                                    <w:div w:id="955135596">
                                      <w:marLeft w:val="0"/>
                                      <w:marRight w:val="0"/>
                                      <w:marTop w:val="0"/>
                                      <w:marBottom w:val="0"/>
                                      <w:divBdr>
                                        <w:top w:val="none" w:sz="0" w:space="0" w:color="auto"/>
                                        <w:left w:val="none" w:sz="0" w:space="0" w:color="auto"/>
                                        <w:bottom w:val="none" w:sz="0" w:space="0" w:color="auto"/>
                                        <w:right w:val="none" w:sz="0" w:space="0" w:color="auto"/>
                                      </w:divBdr>
                                    </w:div>
                                  </w:divsChild>
                                </w:div>
                                <w:div w:id="2071689409">
                                  <w:marLeft w:val="0"/>
                                  <w:marRight w:val="0"/>
                                  <w:marTop w:val="0"/>
                                  <w:marBottom w:val="0"/>
                                  <w:divBdr>
                                    <w:top w:val="none" w:sz="0" w:space="0" w:color="auto"/>
                                    <w:left w:val="none" w:sz="0" w:space="0" w:color="auto"/>
                                    <w:bottom w:val="none" w:sz="0" w:space="0" w:color="auto"/>
                                    <w:right w:val="none" w:sz="0" w:space="0" w:color="auto"/>
                                  </w:divBdr>
                                  <w:divsChild>
                                    <w:div w:id="312100851">
                                      <w:marLeft w:val="0"/>
                                      <w:marRight w:val="0"/>
                                      <w:marTop w:val="0"/>
                                      <w:marBottom w:val="0"/>
                                      <w:divBdr>
                                        <w:top w:val="none" w:sz="0" w:space="0" w:color="auto"/>
                                        <w:left w:val="none" w:sz="0" w:space="0" w:color="auto"/>
                                        <w:bottom w:val="none" w:sz="0" w:space="0" w:color="auto"/>
                                        <w:right w:val="none" w:sz="0" w:space="0" w:color="auto"/>
                                      </w:divBdr>
                                    </w:div>
                                    <w:div w:id="1233003956">
                                      <w:marLeft w:val="0"/>
                                      <w:marRight w:val="0"/>
                                      <w:marTop w:val="0"/>
                                      <w:marBottom w:val="0"/>
                                      <w:divBdr>
                                        <w:top w:val="none" w:sz="0" w:space="0" w:color="auto"/>
                                        <w:left w:val="none" w:sz="0" w:space="0" w:color="auto"/>
                                        <w:bottom w:val="none" w:sz="0" w:space="0" w:color="auto"/>
                                        <w:right w:val="none" w:sz="0" w:space="0" w:color="auto"/>
                                      </w:divBdr>
                                    </w:div>
                                  </w:divsChild>
                                </w:div>
                                <w:div w:id="1102844208">
                                  <w:marLeft w:val="0"/>
                                  <w:marRight w:val="0"/>
                                  <w:marTop w:val="0"/>
                                  <w:marBottom w:val="0"/>
                                  <w:divBdr>
                                    <w:top w:val="none" w:sz="0" w:space="0" w:color="auto"/>
                                    <w:left w:val="none" w:sz="0" w:space="0" w:color="auto"/>
                                    <w:bottom w:val="none" w:sz="0" w:space="0" w:color="auto"/>
                                    <w:right w:val="none" w:sz="0" w:space="0" w:color="auto"/>
                                  </w:divBdr>
                                  <w:divsChild>
                                    <w:div w:id="536088550">
                                      <w:marLeft w:val="0"/>
                                      <w:marRight w:val="0"/>
                                      <w:marTop w:val="0"/>
                                      <w:marBottom w:val="0"/>
                                      <w:divBdr>
                                        <w:top w:val="none" w:sz="0" w:space="0" w:color="auto"/>
                                        <w:left w:val="none" w:sz="0" w:space="0" w:color="auto"/>
                                        <w:bottom w:val="none" w:sz="0" w:space="0" w:color="auto"/>
                                        <w:right w:val="none" w:sz="0" w:space="0" w:color="auto"/>
                                      </w:divBdr>
                                    </w:div>
                                    <w:div w:id="73481716">
                                      <w:marLeft w:val="0"/>
                                      <w:marRight w:val="0"/>
                                      <w:marTop w:val="0"/>
                                      <w:marBottom w:val="0"/>
                                      <w:divBdr>
                                        <w:top w:val="none" w:sz="0" w:space="0" w:color="auto"/>
                                        <w:left w:val="none" w:sz="0" w:space="0" w:color="auto"/>
                                        <w:bottom w:val="none" w:sz="0" w:space="0" w:color="auto"/>
                                        <w:right w:val="none" w:sz="0" w:space="0" w:color="auto"/>
                                      </w:divBdr>
                                    </w:div>
                                  </w:divsChild>
                                </w:div>
                                <w:div w:id="725253615">
                                  <w:marLeft w:val="0"/>
                                  <w:marRight w:val="0"/>
                                  <w:marTop w:val="0"/>
                                  <w:marBottom w:val="0"/>
                                  <w:divBdr>
                                    <w:top w:val="none" w:sz="0" w:space="0" w:color="auto"/>
                                    <w:left w:val="none" w:sz="0" w:space="0" w:color="auto"/>
                                    <w:bottom w:val="none" w:sz="0" w:space="0" w:color="auto"/>
                                    <w:right w:val="none" w:sz="0" w:space="0" w:color="auto"/>
                                  </w:divBdr>
                                  <w:divsChild>
                                    <w:div w:id="1539968041">
                                      <w:marLeft w:val="0"/>
                                      <w:marRight w:val="0"/>
                                      <w:marTop w:val="0"/>
                                      <w:marBottom w:val="0"/>
                                      <w:divBdr>
                                        <w:top w:val="none" w:sz="0" w:space="0" w:color="auto"/>
                                        <w:left w:val="none" w:sz="0" w:space="0" w:color="auto"/>
                                        <w:bottom w:val="none" w:sz="0" w:space="0" w:color="auto"/>
                                        <w:right w:val="none" w:sz="0" w:space="0" w:color="auto"/>
                                      </w:divBdr>
                                    </w:div>
                                    <w:div w:id="2093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37827">
                  <w:marLeft w:val="0"/>
                  <w:marRight w:val="0"/>
                  <w:marTop w:val="0"/>
                  <w:marBottom w:val="0"/>
                  <w:divBdr>
                    <w:top w:val="none" w:sz="0" w:space="0" w:color="auto"/>
                    <w:left w:val="none" w:sz="0" w:space="0" w:color="auto"/>
                    <w:bottom w:val="none" w:sz="0" w:space="0" w:color="auto"/>
                    <w:right w:val="none" w:sz="0" w:space="0" w:color="auto"/>
                  </w:divBdr>
                  <w:divsChild>
                    <w:div w:id="1821728506">
                      <w:marLeft w:val="0"/>
                      <w:marRight w:val="0"/>
                      <w:marTop w:val="300"/>
                      <w:marBottom w:val="0"/>
                      <w:divBdr>
                        <w:top w:val="none" w:sz="0" w:space="0" w:color="auto"/>
                        <w:left w:val="none" w:sz="0" w:space="0" w:color="auto"/>
                        <w:bottom w:val="none" w:sz="0" w:space="0" w:color="auto"/>
                        <w:right w:val="none" w:sz="0" w:space="0" w:color="auto"/>
                      </w:divBdr>
                      <w:divsChild>
                        <w:div w:id="952440159">
                          <w:marLeft w:val="0"/>
                          <w:marRight w:val="0"/>
                          <w:marTop w:val="75"/>
                          <w:marBottom w:val="240"/>
                          <w:divBdr>
                            <w:top w:val="none" w:sz="0" w:space="0" w:color="auto"/>
                            <w:left w:val="none" w:sz="0" w:space="0" w:color="auto"/>
                            <w:bottom w:val="none" w:sz="0" w:space="0" w:color="auto"/>
                            <w:right w:val="none" w:sz="0" w:space="0" w:color="auto"/>
                          </w:divBdr>
                          <w:divsChild>
                            <w:div w:id="11570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443">
                  <w:marLeft w:val="0"/>
                  <w:marRight w:val="0"/>
                  <w:marTop w:val="0"/>
                  <w:marBottom w:val="0"/>
                  <w:divBdr>
                    <w:top w:val="none" w:sz="0" w:space="0" w:color="auto"/>
                    <w:left w:val="none" w:sz="0" w:space="0" w:color="auto"/>
                    <w:bottom w:val="none" w:sz="0" w:space="0" w:color="auto"/>
                    <w:right w:val="none" w:sz="0" w:space="0" w:color="auto"/>
                  </w:divBdr>
                </w:div>
                <w:div w:id="1503936595">
                  <w:marLeft w:val="0"/>
                  <w:marRight w:val="0"/>
                  <w:marTop w:val="0"/>
                  <w:marBottom w:val="0"/>
                  <w:divBdr>
                    <w:top w:val="none" w:sz="0" w:space="0" w:color="auto"/>
                    <w:left w:val="none" w:sz="0" w:space="0" w:color="auto"/>
                    <w:bottom w:val="none" w:sz="0" w:space="0" w:color="auto"/>
                    <w:right w:val="none" w:sz="0" w:space="0" w:color="auto"/>
                  </w:divBdr>
                  <w:divsChild>
                    <w:div w:id="886601879">
                      <w:marLeft w:val="0"/>
                      <w:marRight w:val="0"/>
                      <w:marTop w:val="300"/>
                      <w:marBottom w:val="0"/>
                      <w:divBdr>
                        <w:top w:val="none" w:sz="0" w:space="0" w:color="auto"/>
                        <w:left w:val="none" w:sz="0" w:space="0" w:color="auto"/>
                        <w:bottom w:val="none" w:sz="0" w:space="0" w:color="auto"/>
                        <w:right w:val="none" w:sz="0" w:space="0" w:color="auto"/>
                      </w:divBdr>
                      <w:divsChild>
                        <w:div w:id="1483082404">
                          <w:marLeft w:val="0"/>
                          <w:marRight w:val="0"/>
                          <w:marTop w:val="75"/>
                          <w:marBottom w:val="240"/>
                          <w:divBdr>
                            <w:top w:val="none" w:sz="0" w:space="0" w:color="auto"/>
                            <w:left w:val="none" w:sz="0" w:space="0" w:color="auto"/>
                            <w:bottom w:val="none" w:sz="0" w:space="0" w:color="auto"/>
                            <w:right w:val="none" w:sz="0" w:space="0" w:color="auto"/>
                          </w:divBdr>
                          <w:divsChild>
                            <w:div w:id="18599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5780">
                  <w:marLeft w:val="0"/>
                  <w:marRight w:val="0"/>
                  <w:marTop w:val="0"/>
                  <w:marBottom w:val="0"/>
                  <w:divBdr>
                    <w:top w:val="none" w:sz="0" w:space="0" w:color="auto"/>
                    <w:left w:val="none" w:sz="0" w:space="0" w:color="auto"/>
                    <w:bottom w:val="none" w:sz="0" w:space="0" w:color="auto"/>
                    <w:right w:val="none" w:sz="0" w:space="0" w:color="auto"/>
                  </w:divBdr>
                </w:div>
                <w:div w:id="1150441125">
                  <w:marLeft w:val="0"/>
                  <w:marRight w:val="0"/>
                  <w:marTop w:val="0"/>
                  <w:marBottom w:val="0"/>
                  <w:divBdr>
                    <w:top w:val="none" w:sz="0" w:space="0" w:color="auto"/>
                    <w:left w:val="none" w:sz="0" w:space="0" w:color="auto"/>
                    <w:bottom w:val="none" w:sz="0" w:space="0" w:color="auto"/>
                    <w:right w:val="none" w:sz="0" w:space="0" w:color="auto"/>
                  </w:divBdr>
                  <w:divsChild>
                    <w:div w:id="1815368578">
                      <w:marLeft w:val="0"/>
                      <w:marRight w:val="0"/>
                      <w:marTop w:val="300"/>
                      <w:marBottom w:val="0"/>
                      <w:divBdr>
                        <w:top w:val="none" w:sz="0" w:space="0" w:color="auto"/>
                        <w:left w:val="none" w:sz="0" w:space="0" w:color="auto"/>
                        <w:bottom w:val="none" w:sz="0" w:space="0" w:color="auto"/>
                        <w:right w:val="none" w:sz="0" w:space="0" w:color="auto"/>
                      </w:divBdr>
                      <w:divsChild>
                        <w:div w:id="345593778">
                          <w:marLeft w:val="0"/>
                          <w:marRight w:val="0"/>
                          <w:marTop w:val="75"/>
                          <w:marBottom w:val="240"/>
                          <w:divBdr>
                            <w:top w:val="none" w:sz="0" w:space="0" w:color="auto"/>
                            <w:left w:val="none" w:sz="0" w:space="0" w:color="auto"/>
                            <w:bottom w:val="none" w:sz="0" w:space="0" w:color="auto"/>
                            <w:right w:val="none" w:sz="0" w:space="0" w:color="auto"/>
                          </w:divBdr>
                          <w:divsChild>
                            <w:div w:id="21103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33526">
          <w:marLeft w:val="0"/>
          <w:marRight w:val="0"/>
          <w:marTop w:val="0"/>
          <w:marBottom w:val="0"/>
          <w:divBdr>
            <w:top w:val="none" w:sz="0" w:space="0" w:color="auto"/>
            <w:left w:val="none" w:sz="0" w:space="0" w:color="auto"/>
            <w:bottom w:val="none" w:sz="0" w:space="0" w:color="auto"/>
            <w:right w:val="none" w:sz="0" w:space="0" w:color="auto"/>
          </w:divBdr>
          <w:divsChild>
            <w:div w:id="344869163">
              <w:marLeft w:val="0"/>
              <w:marRight w:val="0"/>
              <w:marTop w:val="0"/>
              <w:marBottom w:val="0"/>
              <w:divBdr>
                <w:top w:val="none" w:sz="0" w:space="0" w:color="auto"/>
                <w:left w:val="none" w:sz="0" w:space="0" w:color="auto"/>
                <w:bottom w:val="none" w:sz="0" w:space="0" w:color="auto"/>
                <w:right w:val="none" w:sz="0" w:space="0" w:color="auto"/>
              </w:divBdr>
              <w:divsChild>
                <w:div w:id="1596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283">
          <w:marLeft w:val="287"/>
          <w:marRight w:val="0"/>
          <w:marTop w:val="0"/>
          <w:marBottom w:val="0"/>
          <w:divBdr>
            <w:top w:val="none" w:sz="0" w:space="0" w:color="auto"/>
            <w:left w:val="none" w:sz="0" w:space="0" w:color="auto"/>
            <w:bottom w:val="none" w:sz="0" w:space="0" w:color="auto"/>
            <w:right w:val="none" w:sz="0" w:space="0" w:color="auto"/>
          </w:divBdr>
          <w:divsChild>
            <w:div w:id="317462200">
              <w:marLeft w:val="0"/>
              <w:marRight w:val="0"/>
              <w:marTop w:val="0"/>
              <w:marBottom w:val="0"/>
              <w:divBdr>
                <w:top w:val="none" w:sz="0" w:space="0" w:color="auto"/>
                <w:left w:val="none" w:sz="0" w:space="0" w:color="auto"/>
                <w:bottom w:val="none" w:sz="0" w:space="0" w:color="auto"/>
                <w:right w:val="none" w:sz="0" w:space="0" w:color="auto"/>
              </w:divBdr>
              <w:divsChild>
                <w:div w:id="186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1483">
          <w:marLeft w:val="287"/>
          <w:marRight w:val="0"/>
          <w:marTop w:val="0"/>
          <w:marBottom w:val="0"/>
          <w:divBdr>
            <w:top w:val="none" w:sz="0" w:space="0" w:color="auto"/>
            <w:left w:val="none" w:sz="0" w:space="0" w:color="auto"/>
            <w:bottom w:val="none" w:sz="0" w:space="0" w:color="auto"/>
            <w:right w:val="none" w:sz="0" w:space="0" w:color="auto"/>
          </w:divBdr>
          <w:divsChild>
            <w:div w:id="106968167">
              <w:marLeft w:val="0"/>
              <w:marRight w:val="0"/>
              <w:marTop w:val="0"/>
              <w:marBottom w:val="0"/>
              <w:divBdr>
                <w:top w:val="none" w:sz="0" w:space="0" w:color="auto"/>
                <w:left w:val="none" w:sz="0" w:space="0" w:color="auto"/>
                <w:bottom w:val="none" w:sz="0" w:space="0" w:color="auto"/>
                <w:right w:val="none" w:sz="0" w:space="0" w:color="auto"/>
              </w:divBdr>
              <w:divsChild>
                <w:div w:id="4193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1099">
          <w:marLeft w:val="287"/>
          <w:marRight w:val="0"/>
          <w:marTop w:val="0"/>
          <w:marBottom w:val="0"/>
          <w:divBdr>
            <w:top w:val="none" w:sz="0" w:space="0" w:color="auto"/>
            <w:left w:val="none" w:sz="0" w:space="0" w:color="auto"/>
            <w:bottom w:val="none" w:sz="0" w:space="0" w:color="auto"/>
            <w:right w:val="none" w:sz="0" w:space="0" w:color="auto"/>
          </w:divBdr>
          <w:divsChild>
            <w:div w:id="1858808124">
              <w:marLeft w:val="0"/>
              <w:marRight w:val="0"/>
              <w:marTop w:val="0"/>
              <w:marBottom w:val="0"/>
              <w:divBdr>
                <w:top w:val="none" w:sz="0" w:space="0" w:color="auto"/>
                <w:left w:val="none" w:sz="0" w:space="0" w:color="auto"/>
                <w:bottom w:val="none" w:sz="0" w:space="0" w:color="auto"/>
                <w:right w:val="none" w:sz="0" w:space="0" w:color="auto"/>
              </w:divBdr>
              <w:divsChild>
                <w:div w:id="9858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3501">
          <w:marLeft w:val="0"/>
          <w:marRight w:val="0"/>
          <w:marTop w:val="0"/>
          <w:marBottom w:val="300"/>
          <w:divBdr>
            <w:top w:val="single" w:sz="18" w:space="0"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Roberts</dc:creator>
  <cp:keywords/>
  <dc:description/>
  <cp:lastModifiedBy>Chris Marcusky</cp:lastModifiedBy>
  <cp:revision>2</cp:revision>
  <dcterms:created xsi:type="dcterms:W3CDTF">2019-04-23T12:33:00Z</dcterms:created>
  <dcterms:modified xsi:type="dcterms:W3CDTF">2019-04-23T12:33:00Z</dcterms:modified>
</cp:coreProperties>
</file>